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43A" w:rsidRDefault="000F4882" w:rsidP="000F4882">
      <w:pPr>
        <w:jc w:val="center"/>
        <w:rPr>
          <w:b/>
          <w:color w:val="FF0000"/>
        </w:rPr>
      </w:pPr>
      <w:r w:rsidRPr="000F4882">
        <w:rPr>
          <w:b/>
          <w:color w:val="FF0000"/>
        </w:rPr>
        <w:t>LỊCH CÔNG TÁC TUẦN</w:t>
      </w:r>
    </w:p>
    <w:p w:rsidR="000F4882" w:rsidRDefault="000F4882" w:rsidP="000F4882">
      <w:pPr>
        <w:jc w:val="center"/>
        <w:rPr>
          <w:b/>
          <w:color w:val="0070C0"/>
        </w:rPr>
      </w:pPr>
      <w:r w:rsidRPr="000F4882">
        <w:rPr>
          <w:b/>
          <w:color w:val="0070C0"/>
        </w:rPr>
        <w:t>TUẦ</w:t>
      </w:r>
      <w:r w:rsidR="00F71BF1">
        <w:rPr>
          <w:b/>
          <w:color w:val="0070C0"/>
        </w:rPr>
        <w:t>N 27</w:t>
      </w:r>
      <w:r w:rsidRPr="000F4882">
        <w:rPr>
          <w:b/>
          <w:color w:val="0070C0"/>
        </w:rPr>
        <w:t xml:space="preserve">: Từ ngày </w:t>
      </w:r>
      <w:r w:rsidR="00F71BF1">
        <w:rPr>
          <w:b/>
          <w:color w:val="0070C0"/>
        </w:rPr>
        <w:t>25</w:t>
      </w:r>
      <w:r w:rsidR="002B2F91">
        <w:rPr>
          <w:b/>
          <w:color w:val="0070C0"/>
        </w:rPr>
        <w:t>/3</w:t>
      </w:r>
      <w:r w:rsidRPr="000F4882">
        <w:rPr>
          <w:b/>
          <w:color w:val="0070C0"/>
        </w:rPr>
        <w:t xml:space="preserve"> đế</w:t>
      </w:r>
      <w:r w:rsidR="0066075A">
        <w:rPr>
          <w:b/>
          <w:color w:val="0070C0"/>
        </w:rPr>
        <w:t>n ngày</w:t>
      </w:r>
      <w:r w:rsidR="00CF1D93">
        <w:rPr>
          <w:b/>
          <w:color w:val="0070C0"/>
        </w:rPr>
        <w:t xml:space="preserve"> </w:t>
      </w:r>
      <w:r w:rsidR="00F71BF1">
        <w:rPr>
          <w:b/>
          <w:color w:val="0070C0"/>
        </w:rPr>
        <w:t>31</w:t>
      </w:r>
      <w:r w:rsidR="002B2F91">
        <w:rPr>
          <w:b/>
          <w:color w:val="0070C0"/>
        </w:rPr>
        <w:t>/3</w:t>
      </w:r>
      <w:r w:rsidR="00004E6D">
        <w:rPr>
          <w:b/>
          <w:color w:val="0070C0"/>
        </w:rPr>
        <w:t>/2024</w:t>
      </w:r>
    </w:p>
    <w:tbl>
      <w:tblPr>
        <w:tblStyle w:val="TableGrid"/>
        <w:tblW w:w="10348" w:type="dxa"/>
        <w:tblInd w:w="-572" w:type="dxa"/>
        <w:tblLook w:val="04A0" w:firstRow="1" w:lastRow="0" w:firstColumn="1" w:lastColumn="0" w:noHBand="0" w:noVBand="1"/>
      </w:tblPr>
      <w:tblGrid>
        <w:gridCol w:w="1560"/>
        <w:gridCol w:w="1842"/>
        <w:gridCol w:w="2127"/>
        <w:gridCol w:w="4819"/>
      </w:tblGrid>
      <w:tr w:rsidR="000F4882" w:rsidRPr="009E21A3" w:rsidTr="00DC3355">
        <w:trPr>
          <w:trHeight w:val="686"/>
        </w:trPr>
        <w:tc>
          <w:tcPr>
            <w:tcW w:w="1560" w:type="dxa"/>
          </w:tcPr>
          <w:p w:rsidR="000F4882" w:rsidRPr="00F42D44" w:rsidRDefault="000F4882" w:rsidP="000F4882">
            <w:pPr>
              <w:jc w:val="center"/>
              <w:rPr>
                <w:b/>
                <w:color w:val="FF0000"/>
                <w:sz w:val="26"/>
                <w:szCs w:val="26"/>
              </w:rPr>
            </w:pPr>
            <w:r w:rsidRPr="00F42D44">
              <w:rPr>
                <w:b/>
                <w:color w:val="FF0000"/>
                <w:sz w:val="26"/>
                <w:szCs w:val="26"/>
              </w:rPr>
              <w:t>Thứ/ ngày</w:t>
            </w:r>
          </w:p>
        </w:tc>
        <w:tc>
          <w:tcPr>
            <w:tcW w:w="1842" w:type="dxa"/>
          </w:tcPr>
          <w:p w:rsidR="000F4882" w:rsidRPr="00F42D44" w:rsidRDefault="000F4882" w:rsidP="000F4882">
            <w:pPr>
              <w:jc w:val="center"/>
              <w:rPr>
                <w:b/>
                <w:color w:val="FF0000"/>
                <w:sz w:val="26"/>
                <w:szCs w:val="26"/>
              </w:rPr>
            </w:pPr>
            <w:r w:rsidRPr="00F42D44">
              <w:rPr>
                <w:b/>
                <w:color w:val="FF0000"/>
                <w:sz w:val="26"/>
                <w:szCs w:val="26"/>
              </w:rPr>
              <w:t>Sáng</w:t>
            </w:r>
          </w:p>
        </w:tc>
        <w:tc>
          <w:tcPr>
            <w:tcW w:w="2127" w:type="dxa"/>
          </w:tcPr>
          <w:p w:rsidR="000F4882" w:rsidRPr="00F42D44" w:rsidRDefault="000F4882" w:rsidP="000F4882">
            <w:pPr>
              <w:jc w:val="center"/>
              <w:rPr>
                <w:b/>
                <w:color w:val="FF0000"/>
                <w:sz w:val="26"/>
                <w:szCs w:val="26"/>
              </w:rPr>
            </w:pPr>
            <w:r w:rsidRPr="00F42D44">
              <w:rPr>
                <w:b/>
                <w:color w:val="FF0000"/>
                <w:sz w:val="26"/>
                <w:szCs w:val="26"/>
              </w:rPr>
              <w:t>Chiều</w:t>
            </w:r>
          </w:p>
        </w:tc>
        <w:tc>
          <w:tcPr>
            <w:tcW w:w="4819" w:type="dxa"/>
          </w:tcPr>
          <w:p w:rsidR="000F4882" w:rsidRPr="00F42D44" w:rsidRDefault="000F4882" w:rsidP="000F4882">
            <w:pPr>
              <w:jc w:val="center"/>
              <w:rPr>
                <w:b/>
                <w:color w:val="FF0000"/>
                <w:sz w:val="26"/>
                <w:szCs w:val="26"/>
              </w:rPr>
            </w:pPr>
            <w:r w:rsidRPr="00F42D44">
              <w:rPr>
                <w:b/>
                <w:color w:val="FF0000"/>
                <w:sz w:val="26"/>
                <w:szCs w:val="26"/>
              </w:rPr>
              <w:t>Nội dung một số công việc trọng tâm</w:t>
            </w:r>
          </w:p>
        </w:tc>
      </w:tr>
      <w:tr w:rsidR="00CF1D93" w:rsidRPr="009E21A3" w:rsidTr="00014C9B">
        <w:tc>
          <w:tcPr>
            <w:tcW w:w="1560" w:type="dxa"/>
          </w:tcPr>
          <w:p w:rsidR="00CF1D93" w:rsidRPr="009E21A3" w:rsidRDefault="00CF1D93" w:rsidP="00CF1D93">
            <w:pPr>
              <w:jc w:val="center"/>
              <w:rPr>
                <w:b/>
                <w:color w:val="000000" w:themeColor="text1"/>
                <w:sz w:val="26"/>
                <w:szCs w:val="26"/>
              </w:rPr>
            </w:pPr>
            <w:r w:rsidRPr="009E21A3">
              <w:rPr>
                <w:b/>
                <w:color w:val="000000" w:themeColor="text1"/>
                <w:sz w:val="26"/>
                <w:szCs w:val="26"/>
              </w:rPr>
              <w:t>Thứ Hai</w:t>
            </w:r>
          </w:p>
          <w:p w:rsidR="00CF1D93" w:rsidRPr="009E21A3" w:rsidRDefault="00F71BF1" w:rsidP="00CF1D93">
            <w:pPr>
              <w:jc w:val="center"/>
              <w:rPr>
                <w:b/>
                <w:color w:val="000000" w:themeColor="text1"/>
                <w:sz w:val="26"/>
                <w:szCs w:val="26"/>
              </w:rPr>
            </w:pPr>
            <w:r>
              <w:rPr>
                <w:b/>
                <w:color w:val="000000" w:themeColor="text1"/>
                <w:sz w:val="26"/>
                <w:szCs w:val="26"/>
              </w:rPr>
              <w:t>25</w:t>
            </w:r>
            <w:r w:rsidR="002B2F91">
              <w:rPr>
                <w:b/>
                <w:color w:val="000000" w:themeColor="text1"/>
                <w:sz w:val="26"/>
                <w:szCs w:val="26"/>
              </w:rPr>
              <w:t>/3</w:t>
            </w:r>
          </w:p>
        </w:tc>
        <w:tc>
          <w:tcPr>
            <w:tcW w:w="1842" w:type="dxa"/>
          </w:tcPr>
          <w:p w:rsidR="00CF1D93" w:rsidRPr="009E21A3" w:rsidRDefault="00CF1D93" w:rsidP="00CF1D93">
            <w:pPr>
              <w:jc w:val="center"/>
              <w:rPr>
                <w:color w:val="000000" w:themeColor="text1"/>
                <w:sz w:val="26"/>
                <w:szCs w:val="26"/>
              </w:rPr>
            </w:pPr>
            <w:r>
              <w:rPr>
                <w:color w:val="000000" w:themeColor="text1"/>
                <w:sz w:val="26"/>
                <w:szCs w:val="26"/>
              </w:rPr>
              <w:t>Dạy học theo TKB</w:t>
            </w:r>
          </w:p>
        </w:tc>
        <w:tc>
          <w:tcPr>
            <w:tcW w:w="2127" w:type="dxa"/>
          </w:tcPr>
          <w:p w:rsidR="00CF1D93" w:rsidRDefault="00CF1D93" w:rsidP="00457E58">
            <w:pPr>
              <w:jc w:val="center"/>
            </w:pPr>
            <w:r w:rsidRPr="008A2F9D">
              <w:rPr>
                <w:color w:val="000000" w:themeColor="text1"/>
                <w:sz w:val="26"/>
                <w:szCs w:val="26"/>
              </w:rPr>
              <w:t>Dạy học theo TKB</w:t>
            </w:r>
          </w:p>
        </w:tc>
        <w:tc>
          <w:tcPr>
            <w:tcW w:w="4819" w:type="dxa"/>
          </w:tcPr>
          <w:p w:rsidR="00CF1D93" w:rsidRDefault="004762DF" w:rsidP="00CF1D93">
            <w:pPr>
              <w:jc w:val="both"/>
              <w:rPr>
                <w:b/>
                <w:color w:val="000000" w:themeColor="text1"/>
                <w:sz w:val="26"/>
                <w:szCs w:val="26"/>
              </w:rPr>
            </w:pPr>
            <w:r>
              <w:rPr>
                <w:b/>
                <w:color w:val="000000" w:themeColor="text1"/>
                <w:sz w:val="26"/>
                <w:szCs w:val="26"/>
              </w:rPr>
              <w:t>-</w:t>
            </w:r>
            <w:r w:rsidR="001348F4">
              <w:rPr>
                <w:b/>
                <w:color w:val="000000" w:themeColor="text1"/>
                <w:sz w:val="26"/>
                <w:szCs w:val="26"/>
              </w:rPr>
              <w:t xml:space="preserve"> </w:t>
            </w:r>
            <w:r>
              <w:rPr>
                <w:b/>
                <w:color w:val="000000" w:themeColor="text1"/>
                <w:sz w:val="26"/>
                <w:szCs w:val="26"/>
              </w:rPr>
              <w:t>Họp giao ban với GVCN sau tiết chào cờ.</w:t>
            </w:r>
          </w:p>
          <w:p w:rsidR="004762DF" w:rsidRDefault="004762DF" w:rsidP="00CF1D93">
            <w:pPr>
              <w:jc w:val="both"/>
              <w:rPr>
                <w:b/>
                <w:color w:val="000000" w:themeColor="text1"/>
                <w:sz w:val="26"/>
                <w:szCs w:val="26"/>
              </w:rPr>
            </w:pPr>
            <w:r>
              <w:rPr>
                <w:b/>
                <w:color w:val="000000" w:themeColor="text1"/>
                <w:sz w:val="26"/>
                <w:szCs w:val="26"/>
              </w:rPr>
              <w:t>-</w:t>
            </w:r>
            <w:r w:rsidR="001348F4">
              <w:rPr>
                <w:b/>
                <w:color w:val="000000" w:themeColor="text1"/>
                <w:sz w:val="26"/>
                <w:szCs w:val="26"/>
              </w:rPr>
              <w:t xml:space="preserve"> </w:t>
            </w:r>
            <w:r>
              <w:rPr>
                <w:b/>
                <w:color w:val="000000" w:themeColor="text1"/>
                <w:sz w:val="26"/>
                <w:szCs w:val="26"/>
              </w:rPr>
              <w:t>Tổ chứ</w:t>
            </w:r>
            <w:r w:rsidR="001348F4">
              <w:rPr>
                <w:b/>
                <w:color w:val="000000" w:themeColor="text1"/>
                <w:sz w:val="26"/>
                <w:szCs w:val="26"/>
              </w:rPr>
              <w:t>c T</w:t>
            </w:r>
            <w:r>
              <w:rPr>
                <w:b/>
                <w:color w:val="000000" w:themeColor="text1"/>
                <w:sz w:val="26"/>
                <w:szCs w:val="26"/>
              </w:rPr>
              <w:t>ư vấn hướng nghiệp.</w:t>
            </w:r>
          </w:p>
          <w:p w:rsidR="004762DF" w:rsidRDefault="004762DF" w:rsidP="00CF1D93">
            <w:pPr>
              <w:jc w:val="both"/>
              <w:rPr>
                <w:b/>
                <w:color w:val="000000" w:themeColor="text1"/>
                <w:sz w:val="26"/>
                <w:szCs w:val="26"/>
              </w:rPr>
            </w:pPr>
            <w:r>
              <w:rPr>
                <w:b/>
                <w:color w:val="000000" w:themeColor="text1"/>
                <w:sz w:val="26"/>
                <w:szCs w:val="26"/>
              </w:rPr>
              <w:t>-</w:t>
            </w:r>
            <w:r w:rsidR="001348F4">
              <w:rPr>
                <w:b/>
                <w:color w:val="000000" w:themeColor="text1"/>
                <w:sz w:val="26"/>
                <w:szCs w:val="26"/>
              </w:rPr>
              <w:t xml:space="preserve"> </w:t>
            </w:r>
            <w:r>
              <w:rPr>
                <w:b/>
                <w:color w:val="000000" w:themeColor="text1"/>
                <w:sz w:val="26"/>
                <w:szCs w:val="26"/>
              </w:rPr>
              <w:t>Thầy Nhất, thầy Triều, thầy Y Khoa tham dự Hội nghị Huyện uỷ (cả ngày)</w:t>
            </w:r>
          </w:p>
          <w:p w:rsidR="00DD26B2" w:rsidRPr="009E21A3" w:rsidRDefault="00DD26B2" w:rsidP="00CF1D93">
            <w:pPr>
              <w:jc w:val="both"/>
              <w:rPr>
                <w:b/>
                <w:color w:val="000000" w:themeColor="text1"/>
                <w:sz w:val="26"/>
                <w:szCs w:val="26"/>
              </w:rPr>
            </w:pPr>
            <w:r>
              <w:rPr>
                <w:b/>
                <w:color w:val="000000" w:themeColor="text1"/>
                <w:sz w:val="26"/>
                <w:szCs w:val="26"/>
              </w:rPr>
              <w:t>-</w:t>
            </w:r>
            <w:r w:rsidR="001348F4">
              <w:rPr>
                <w:b/>
                <w:color w:val="000000" w:themeColor="text1"/>
                <w:sz w:val="26"/>
                <w:szCs w:val="26"/>
              </w:rPr>
              <w:t xml:space="preserve"> </w:t>
            </w:r>
            <w:r>
              <w:rPr>
                <w:b/>
                <w:color w:val="000000" w:themeColor="text1"/>
                <w:sz w:val="26"/>
                <w:szCs w:val="26"/>
              </w:rPr>
              <w:t>Tiếp tục các trận bóng đá giải Thanh niên của Đoàn trường. (Những lớp có lịch thì tham gia đá bóng, những lớp không có lịch đá bóng thì học bình thường)</w:t>
            </w:r>
          </w:p>
        </w:tc>
      </w:tr>
      <w:tr w:rsidR="00CF1D93" w:rsidRPr="009E21A3" w:rsidTr="00014C9B">
        <w:tc>
          <w:tcPr>
            <w:tcW w:w="1560" w:type="dxa"/>
          </w:tcPr>
          <w:p w:rsidR="00CF1D93" w:rsidRPr="009E21A3" w:rsidRDefault="00CF1D93" w:rsidP="00CF1D93">
            <w:pPr>
              <w:jc w:val="center"/>
              <w:rPr>
                <w:b/>
                <w:color w:val="000000" w:themeColor="text1"/>
                <w:sz w:val="26"/>
                <w:szCs w:val="26"/>
              </w:rPr>
            </w:pPr>
            <w:r w:rsidRPr="009E21A3">
              <w:rPr>
                <w:b/>
                <w:color w:val="000000" w:themeColor="text1"/>
                <w:sz w:val="26"/>
                <w:szCs w:val="26"/>
              </w:rPr>
              <w:t>Thứ Ba</w:t>
            </w:r>
          </w:p>
          <w:p w:rsidR="00CF1D93" w:rsidRPr="009E21A3" w:rsidRDefault="00F71BF1" w:rsidP="00CF1D93">
            <w:pPr>
              <w:jc w:val="center"/>
              <w:rPr>
                <w:b/>
                <w:color w:val="000000" w:themeColor="text1"/>
                <w:sz w:val="26"/>
                <w:szCs w:val="26"/>
              </w:rPr>
            </w:pPr>
            <w:r>
              <w:rPr>
                <w:b/>
                <w:color w:val="000000" w:themeColor="text1"/>
                <w:sz w:val="26"/>
                <w:szCs w:val="26"/>
              </w:rPr>
              <w:t>26</w:t>
            </w:r>
            <w:r w:rsidR="002B2F91">
              <w:rPr>
                <w:b/>
                <w:color w:val="000000" w:themeColor="text1"/>
                <w:sz w:val="26"/>
                <w:szCs w:val="26"/>
              </w:rPr>
              <w:t>/3</w:t>
            </w:r>
          </w:p>
        </w:tc>
        <w:tc>
          <w:tcPr>
            <w:tcW w:w="1842" w:type="dxa"/>
          </w:tcPr>
          <w:p w:rsidR="00CF1D93" w:rsidRDefault="00CF1D93" w:rsidP="00CF1D93">
            <w:pPr>
              <w:jc w:val="center"/>
            </w:pPr>
            <w:r w:rsidRPr="00FA4136">
              <w:rPr>
                <w:color w:val="000000" w:themeColor="text1"/>
                <w:sz w:val="26"/>
                <w:szCs w:val="26"/>
              </w:rPr>
              <w:t>Dạy học theo TKB</w:t>
            </w:r>
          </w:p>
        </w:tc>
        <w:tc>
          <w:tcPr>
            <w:tcW w:w="2127" w:type="dxa"/>
          </w:tcPr>
          <w:p w:rsidR="00CF1D93" w:rsidRDefault="00CF1D93" w:rsidP="00457E58">
            <w:pPr>
              <w:jc w:val="center"/>
            </w:pPr>
            <w:r w:rsidRPr="008A2F9D">
              <w:rPr>
                <w:color w:val="000000" w:themeColor="text1"/>
                <w:sz w:val="26"/>
                <w:szCs w:val="26"/>
              </w:rPr>
              <w:t>Dạy học theo TKB</w:t>
            </w:r>
          </w:p>
        </w:tc>
        <w:tc>
          <w:tcPr>
            <w:tcW w:w="4819" w:type="dxa"/>
          </w:tcPr>
          <w:p w:rsidR="00CF1D93" w:rsidRPr="009E21A3" w:rsidRDefault="00DD26B2" w:rsidP="00D36023">
            <w:pPr>
              <w:jc w:val="both"/>
              <w:rPr>
                <w:b/>
                <w:color w:val="000000" w:themeColor="text1"/>
                <w:sz w:val="26"/>
                <w:szCs w:val="26"/>
              </w:rPr>
            </w:pPr>
            <w:r>
              <w:rPr>
                <w:b/>
                <w:color w:val="000000" w:themeColor="text1"/>
                <w:sz w:val="26"/>
                <w:szCs w:val="26"/>
              </w:rPr>
              <w:t>-</w:t>
            </w:r>
            <w:r w:rsidR="001348F4">
              <w:rPr>
                <w:b/>
                <w:color w:val="000000" w:themeColor="text1"/>
                <w:sz w:val="26"/>
                <w:szCs w:val="26"/>
              </w:rPr>
              <w:t xml:space="preserve"> </w:t>
            </w:r>
            <w:r w:rsidR="00D36023">
              <w:rPr>
                <w:b/>
                <w:color w:val="000000" w:themeColor="text1"/>
                <w:sz w:val="26"/>
                <w:szCs w:val="26"/>
              </w:rPr>
              <w:t>Tiếp tục các trận bóng đá bán kết, chung kết và bế mạc giải bóng đá Thanh niên</w:t>
            </w:r>
            <w:r>
              <w:rPr>
                <w:b/>
                <w:color w:val="000000" w:themeColor="text1"/>
                <w:sz w:val="26"/>
                <w:szCs w:val="26"/>
              </w:rPr>
              <w:t>. (Những lớp có lịch thì tham gia đá bóng, những lớp không có lịch đá bóng thì học bình thường)</w:t>
            </w:r>
          </w:p>
        </w:tc>
      </w:tr>
      <w:tr w:rsidR="00CF1D93" w:rsidRPr="009E21A3" w:rsidTr="00014C9B">
        <w:tc>
          <w:tcPr>
            <w:tcW w:w="1560" w:type="dxa"/>
          </w:tcPr>
          <w:p w:rsidR="00CF1D93" w:rsidRPr="009E21A3" w:rsidRDefault="00CF1D93" w:rsidP="00CF1D93">
            <w:pPr>
              <w:jc w:val="center"/>
              <w:rPr>
                <w:b/>
                <w:color w:val="000000" w:themeColor="text1"/>
                <w:sz w:val="26"/>
                <w:szCs w:val="26"/>
              </w:rPr>
            </w:pPr>
            <w:r w:rsidRPr="009E21A3">
              <w:rPr>
                <w:b/>
                <w:color w:val="000000" w:themeColor="text1"/>
                <w:sz w:val="26"/>
                <w:szCs w:val="26"/>
              </w:rPr>
              <w:t>Thứ Tư</w:t>
            </w:r>
          </w:p>
          <w:p w:rsidR="00CF1D93" w:rsidRPr="009E21A3" w:rsidRDefault="00F71BF1" w:rsidP="00CF1D93">
            <w:pPr>
              <w:jc w:val="center"/>
              <w:rPr>
                <w:b/>
                <w:color w:val="000000" w:themeColor="text1"/>
                <w:sz w:val="26"/>
                <w:szCs w:val="26"/>
              </w:rPr>
            </w:pPr>
            <w:r>
              <w:rPr>
                <w:b/>
                <w:color w:val="000000" w:themeColor="text1"/>
                <w:sz w:val="26"/>
                <w:szCs w:val="26"/>
              </w:rPr>
              <w:t>27</w:t>
            </w:r>
            <w:r w:rsidR="002B2F91">
              <w:rPr>
                <w:b/>
                <w:color w:val="000000" w:themeColor="text1"/>
                <w:sz w:val="26"/>
                <w:szCs w:val="26"/>
              </w:rPr>
              <w:t>/3</w:t>
            </w:r>
          </w:p>
        </w:tc>
        <w:tc>
          <w:tcPr>
            <w:tcW w:w="1842" w:type="dxa"/>
          </w:tcPr>
          <w:p w:rsidR="00CF1D93" w:rsidRDefault="00CF1D93" w:rsidP="00CF1D93">
            <w:pPr>
              <w:jc w:val="center"/>
            </w:pPr>
            <w:r w:rsidRPr="00FA4136">
              <w:rPr>
                <w:color w:val="000000" w:themeColor="text1"/>
                <w:sz w:val="26"/>
                <w:szCs w:val="26"/>
              </w:rPr>
              <w:t>Dạy học theo TKB</w:t>
            </w:r>
          </w:p>
        </w:tc>
        <w:tc>
          <w:tcPr>
            <w:tcW w:w="2127" w:type="dxa"/>
          </w:tcPr>
          <w:p w:rsidR="00CF1D93" w:rsidRDefault="00CF1D93" w:rsidP="00457E58">
            <w:pPr>
              <w:jc w:val="center"/>
            </w:pPr>
            <w:r w:rsidRPr="008A2F9D">
              <w:rPr>
                <w:color w:val="000000" w:themeColor="text1"/>
                <w:sz w:val="26"/>
                <w:szCs w:val="26"/>
              </w:rPr>
              <w:t>Dạy học theo TKB</w:t>
            </w:r>
          </w:p>
        </w:tc>
        <w:tc>
          <w:tcPr>
            <w:tcW w:w="4819" w:type="dxa"/>
          </w:tcPr>
          <w:p w:rsidR="00CF1D93" w:rsidRPr="001348F4" w:rsidRDefault="00D36023" w:rsidP="00CF1D93">
            <w:pPr>
              <w:rPr>
                <w:b/>
                <w:sz w:val="26"/>
                <w:szCs w:val="26"/>
              </w:rPr>
            </w:pPr>
            <w:r w:rsidRPr="001348F4">
              <w:rPr>
                <w:b/>
                <w:sz w:val="26"/>
                <w:szCs w:val="26"/>
              </w:rPr>
              <w:t>-</w:t>
            </w:r>
            <w:r w:rsidR="001348F4">
              <w:rPr>
                <w:b/>
                <w:sz w:val="26"/>
                <w:szCs w:val="26"/>
              </w:rPr>
              <w:t xml:space="preserve"> </w:t>
            </w:r>
            <w:r w:rsidR="004762DF" w:rsidRPr="001348F4">
              <w:rPr>
                <w:b/>
                <w:sz w:val="26"/>
                <w:szCs w:val="26"/>
              </w:rPr>
              <w:t>Thầy Vũ, thầy Y Khoa đi nhập học lớp Trung cấp chính trị.</w:t>
            </w:r>
          </w:p>
          <w:p w:rsidR="004762DF" w:rsidRPr="00000F8C" w:rsidRDefault="00D36023" w:rsidP="00CF1D93">
            <w:pPr>
              <w:rPr>
                <w:b/>
              </w:rPr>
            </w:pPr>
            <w:r w:rsidRPr="001348F4">
              <w:rPr>
                <w:b/>
                <w:sz w:val="26"/>
                <w:szCs w:val="26"/>
              </w:rPr>
              <w:t>-</w:t>
            </w:r>
            <w:r w:rsidR="001348F4">
              <w:rPr>
                <w:b/>
                <w:sz w:val="26"/>
                <w:szCs w:val="26"/>
              </w:rPr>
              <w:t xml:space="preserve"> </w:t>
            </w:r>
            <w:bookmarkStart w:id="0" w:name="_GoBack"/>
            <w:bookmarkEnd w:id="0"/>
            <w:r w:rsidR="004762DF" w:rsidRPr="001348F4">
              <w:rPr>
                <w:b/>
                <w:sz w:val="26"/>
                <w:szCs w:val="26"/>
              </w:rPr>
              <w:t>Thầy Nhất tham gia đoàn Thanh tra Sở GD đi thanh tra tạ</w:t>
            </w:r>
            <w:r w:rsidR="00DD26B2" w:rsidRPr="001348F4">
              <w:rPr>
                <w:b/>
                <w:sz w:val="26"/>
                <w:szCs w:val="26"/>
              </w:rPr>
              <w:t>i T</w:t>
            </w:r>
            <w:r w:rsidR="004762DF" w:rsidRPr="001348F4">
              <w:rPr>
                <w:b/>
                <w:sz w:val="26"/>
                <w:szCs w:val="26"/>
              </w:rPr>
              <w:t>rườ</w:t>
            </w:r>
            <w:r w:rsidR="00DD26B2" w:rsidRPr="001348F4">
              <w:rPr>
                <w:b/>
                <w:sz w:val="26"/>
                <w:szCs w:val="26"/>
              </w:rPr>
              <w:t>ng Nơ Trang Lơ</w:t>
            </w:r>
            <w:r w:rsidR="004762DF" w:rsidRPr="001348F4">
              <w:rPr>
                <w:b/>
                <w:sz w:val="26"/>
                <w:szCs w:val="26"/>
              </w:rPr>
              <w:t>ng từ ngày 27,28,29/3</w:t>
            </w:r>
            <w:r w:rsidR="00DD26B2" w:rsidRPr="001348F4">
              <w:rPr>
                <w:b/>
                <w:sz w:val="26"/>
                <w:szCs w:val="26"/>
              </w:rPr>
              <w:t>.</w:t>
            </w:r>
          </w:p>
        </w:tc>
      </w:tr>
      <w:tr w:rsidR="00CF1D93" w:rsidRPr="009E21A3" w:rsidTr="00014C9B">
        <w:tc>
          <w:tcPr>
            <w:tcW w:w="1560" w:type="dxa"/>
          </w:tcPr>
          <w:p w:rsidR="00CF1D93" w:rsidRPr="009E21A3" w:rsidRDefault="00CF1D93" w:rsidP="00CF1D93">
            <w:pPr>
              <w:jc w:val="center"/>
              <w:rPr>
                <w:b/>
                <w:color w:val="000000" w:themeColor="text1"/>
                <w:sz w:val="26"/>
                <w:szCs w:val="26"/>
              </w:rPr>
            </w:pPr>
            <w:r w:rsidRPr="009E21A3">
              <w:rPr>
                <w:b/>
                <w:color w:val="000000" w:themeColor="text1"/>
                <w:sz w:val="26"/>
                <w:szCs w:val="26"/>
              </w:rPr>
              <w:t>Thứ Năm</w:t>
            </w:r>
          </w:p>
          <w:p w:rsidR="00CF1D93" w:rsidRPr="009E21A3" w:rsidRDefault="00F71BF1" w:rsidP="00CF1D93">
            <w:pPr>
              <w:jc w:val="center"/>
              <w:rPr>
                <w:b/>
                <w:color w:val="000000" w:themeColor="text1"/>
                <w:sz w:val="26"/>
                <w:szCs w:val="26"/>
              </w:rPr>
            </w:pPr>
            <w:r>
              <w:rPr>
                <w:b/>
                <w:color w:val="000000" w:themeColor="text1"/>
                <w:sz w:val="26"/>
                <w:szCs w:val="26"/>
              </w:rPr>
              <w:t>28</w:t>
            </w:r>
            <w:r w:rsidR="002B2F91">
              <w:rPr>
                <w:b/>
                <w:color w:val="000000" w:themeColor="text1"/>
                <w:sz w:val="26"/>
                <w:szCs w:val="26"/>
              </w:rPr>
              <w:t>/3</w:t>
            </w:r>
          </w:p>
        </w:tc>
        <w:tc>
          <w:tcPr>
            <w:tcW w:w="1842" w:type="dxa"/>
          </w:tcPr>
          <w:p w:rsidR="00CF1D93" w:rsidRDefault="00CF1D93" w:rsidP="00CF1D93">
            <w:pPr>
              <w:jc w:val="center"/>
            </w:pPr>
            <w:r w:rsidRPr="00FA4136">
              <w:rPr>
                <w:color w:val="000000" w:themeColor="text1"/>
                <w:sz w:val="26"/>
                <w:szCs w:val="26"/>
              </w:rPr>
              <w:t>Dạy học theo TKB</w:t>
            </w:r>
          </w:p>
        </w:tc>
        <w:tc>
          <w:tcPr>
            <w:tcW w:w="2127" w:type="dxa"/>
          </w:tcPr>
          <w:p w:rsidR="00CF1D93" w:rsidRDefault="00F71BF1" w:rsidP="00457E58">
            <w:pPr>
              <w:jc w:val="center"/>
            </w:pPr>
            <w:r w:rsidRPr="008A2F9D">
              <w:rPr>
                <w:color w:val="000000" w:themeColor="text1"/>
                <w:sz w:val="26"/>
                <w:szCs w:val="26"/>
              </w:rPr>
              <w:t>Dạy học theo TKB</w:t>
            </w:r>
          </w:p>
        </w:tc>
        <w:tc>
          <w:tcPr>
            <w:tcW w:w="4819" w:type="dxa"/>
          </w:tcPr>
          <w:p w:rsidR="00CF1D93" w:rsidRPr="00000F8C" w:rsidRDefault="00CF1D93" w:rsidP="002B2F91">
            <w:pPr>
              <w:rPr>
                <w:b/>
              </w:rPr>
            </w:pPr>
          </w:p>
        </w:tc>
      </w:tr>
      <w:tr w:rsidR="00CF1D93" w:rsidRPr="00EB4372" w:rsidTr="00014C9B">
        <w:tc>
          <w:tcPr>
            <w:tcW w:w="1560" w:type="dxa"/>
          </w:tcPr>
          <w:p w:rsidR="00CF1D93" w:rsidRPr="009E21A3" w:rsidRDefault="00CF1D93" w:rsidP="00CF1D93">
            <w:pPr>
              <w:jc w:val="center"/>
              <w:rPr>
                <w:b/>
                <w:color w:val="000000" w:themeColor="text1"/>
                <w:sz w:val="26"/>
                <w:szCs w:val="26"/>
              </w:rPr>
            </w:pPr>
            <w:r w:rsidRPr="009E21A3">
              <w:rPr>
                <w:b/>
                <w:color w:val="000000" w:themeColor="text1"/>
                <w:sz w:val="26"/>
                <w:szCs w:val="26"/>
              </w:rPr>
              <w:t>Thứ Sáu</w:t>
            </w:r>
          </w:p>
          <w:p w:rsidR="00CF1D93" w:rsidRPr="009E21A3" w:rsidRDefault="00F71BF1" w:rsidP="00CF1D93">
            <w:pPr>
              <w:jc w:val="center"/>
              <w:rPr>
                <w:b/>
                <w:color w:val="000000" w:themeColor="text1"/>
                <w:sz w:val="26"/>
                <w:szCs w:val="26"/>
              </w:rPr>
            </w:pPr>
            <w:r>
              <w:rPr>
                <w:b/>
                <w:color w:val="000000" w:themeColor="text1"/>
                <w:sz w:val="26"/>
                <w:szCs w:val="26"/>
              </w:rPr>
              <w:t>29</w:t>
            </w:r>
            <w:r w:rsidR="002B2F91">
              <w:rPr>
                <w:b/>
                <w:color w:val="000000" w:themeColor="text1"/>
                <w:sz w:val="26"/>
                <w:szCs w:val="26"/>
              </w:rPr>
              <w:t>/3</w:t>
            </w:r>
          </w:p>
        </w:tc>
        <w:tc>
          <w:tcPr>
            <w:tcW w:w="1842" w:type="dxa"/>
          </w:tcPr>
          <w:p w:rsidR="00CF1D93" w:rsidRDefault="00CF1D93" w:rsidP="00457E58">
            <w:pPr>
              <w:jc w:val="center"/>
            </w:pPr>
            <w:r w:rsidRPr="00911C56">
              <w:rPr>
                <w:color w:val="000000" w:themeColor="text1"/>
                <w:sz w:val="26"/>
                <w:szCs w:val="26"/>
              </w:rPr>
              <w:t>Dạy học theo TKB</w:t>
            </w:r>
          </w:p>
        </w:tc>
        <w:tc>
          <w:tcPr>
            <w:tcW w:w="2127" w:type="dxa"/>
          </w:tcPr>
          <w:p w:rsidR="00CF1D93" w:rsidRDefault="00CF1D93" w:rsidP="00457E58">
            <w:pPr>
              <w:jc w:val="center"/>
            </w:pPr>
            <w:r w:rsidRPr="0019055A">
              <w:rPr>
                <w:color w:val="000000" w:themeColor="text1"/>
                <w:sz w:val="26"/>
                <w:szCs w:val="26"/>
              </w:rPr>
              <w:t>Dạy học theo TKB</w:t>
            </w:r>
          </w:p>
        </w:tc>
        <w:tc>
          <w:tcPr>
            <w:tcW w:w="4819" w:type="dxa"/>
          </w:tcPr>
          <w:p w:rsidR="00CF1D93" w:rsidRPr="00EB4372" w:rsidRDefault="00CF1D93" w:rsidP="00CF1D93">
            <w:pPr>
              <w:jc w:val="both"/>
              <w:rPr>
                <w:color w:val="FF0000"/>
              </w:rPr>
            </w:pPr>
          </w:p>
        </w:tc>
      </w:tr>
      <w:tr w:rsidR="00CF1D93" w:rsidRPr="009E21A3" w:rsidTr="00014C9B">
        <w:tc>
          <w:tcPr>
            <w:tcW w:w="1560" w:type="dxa"/>
          </w:tcPr>
          <w:p w:rsidR="00CF1D93" w:rsidRPr="009E21A3" w:rsidRDefault="00CF1D93" w:rsidP="00CF1D93">
            <w:pPr>
              <w:jc w:val="center"/>
              <w:rPr>
                <w:b/>
                <w:color w:val="000000" w:themeColor="text1"/>
                <w:sz w:val="26"/>
                <w:szCs w:val="26"/>
              </w:rPr>
            </w:pPr>
            <w:r w:rsidRPr="009E21A3">
              <w:rPr>
                <w:b/>
                <w:color w:val="000000" w:themeColor="text1"/>
                <w:sz w:val="26"/>
                <w:szCs w:val="26"/>
              </w:rPr>
              <w:t>Thứ Bảy</w:t>
            </w:r>
          </w:p>
          <w:p w:rsidR="00CF1D93" w:rsidRPr="009E21A3" w:rsidRDefault="00F71BF1" w:rsidP="00CF1D93">
            <w:pPr>
              <w:jc w:val="center"/>
              <w:rPr>
                <w:b/>
                <w:color w:val="000000" w:themeColor="text1"/>
                <w:sz w:val="26"/>
                <w:szCs w:val="26"/>
              </w:rPr>
            </w:pPr>
            <w:r>
              <w:rPr>
                <w:b/>
                <w:color w:val="000000" w:themeColor="text1"/>
                <w:sz w:val="26"/>
                <w:szCs w:val="26"/>
              </w:rPr>
              <w:t>30</w:t>
            </w:r>
            <w:r w:rsidR="002B2F91">
              <w:rPr>
                <w:b/>
                <w:color w:val="000000" w:themeColor="text1"/>
                <w:sz w:val="26"/>
                <w:szCs w:val="26"/>
              </w:rPr>
              <w:t>/3</w:t>
            </w:r>
          </w:p>
        </w:tc>
        <w:tc>
          <w:tcPr>
            <w:tcW w:w="1842" w:type="dxa"/>
          </w:tcPr>
          <w:p w:rsidR="00CF1D93" w:rsidRDefault="00CF1D93" w:rsidP="00457E58">
            <w:pPr>
              <w:jc w:val="center"/>
            </w:pPr>
            <w:r w:rsidRPr="00911C56">
              <w:rPr>
                <w:color w:val="000000" w:themeColor="text1"/>
                <w:sz w:val="26"/>
                <w:szCs w:val="26"/>
              </w:rPr>
              <w:t>Dạy học theo TKB</w:t>
            </w:r>
          </w:p>
        </w:tc>
        <w:tc>
          <w:tcPr>
            <w:tcW w:w="2127" w:type="dxa"/>
          </w:tcPr>
          <w:p w:rsidR="00CF1D93" w:rsidRPr="006B71C6" w:rsidRDefault="00CF1D93" w:rsidP="00CF1D93">
            <w:pPr>
              <w:rPr>
                <w:b/>
                <w:color w:val="000000" w:themeColor="text1"/>
                <w:sz w:val="26"/>
                <w:szCs w:val="26"/>
              </w:rPr>
            </w:pPr>
          </w:p>
        </w:tc>
        <w:tc>
          <w:tcPr>
            <w:tcW w:w="4819" w:type="dxa"/>
          </w:tcPr>
          <w:p w:rsidR="00CF1D93" w:rsidRPr="009E21A3" w:rsidRDefault="00CF1D93" w:rsidP="00CF1D93">
            <w:pPr>
              <w:rPr>
                <w:b/>
                <w:color w:val="000000" w:themeColor="text1"/>
                <w:sz w:val="26"/>
                <w:szCs w:val="26"/>
              </w:rPr>
            </w:pPr>
          </w:p>
        </w:tc>
      </w:tr>
      <w:tr w:rsidR="00EB4372" w:rsidRPr="009E21A3" w:rsidTr="00014C9B">
        <w:tc>
          <w:tcPr>
            <w:tcW w:w="1560" w:type="dxa"/>
          </w:tcPr>
          <w:p w:rsidR="00EB4372" w:rsidRPr="009E21A3" w:rsidRDefault="00EB4372" w:rsidP="00EB4372">
            <w:pPr>
              <w:jc w:val="center"/>
              <w:rPr>
                <w:b/>
                <w:color w:val="000000" w:themeColor="text1"/>
                <w:sz w:val="26"/>
                <w:szCs w:val="26"/>
              </w:rPr>
            </w:pPr>
            <w:r w:rsidRPr="009E21A3">
              <w:rPr>
                <w:b/>
                <w:color w:val="000000" w:themeColor="text1"/>
                <w:sz w:val="26"/>
                <w:szCs w:val="26"/>
              </w:rPr>
              <w:t>Chủ Nhật</w:t>
            </w:r>
          </w:p>
          <w:p w:rsidR="00EB4372" w:rsidRPr="009E21A3" w:rsidRDefault="00F71BF1" w:rsidP="00EB4372">
            <w:pPr>
              <w:jc w:val="center"/>
              <w:rPr>
                <w:b/>
                <w:color w:val="000000" w:themeColor="text1"/>
                <w:sz w:val="26"/>
                <w:szCs w:val="26"/>
              </w:rPr>
            </w:pPr>
            <w:r>
              <w:rPr>
                <w:b/>
                <w:color w:val="000000" w:themeColor="text1"/>
                <w:sz w:val="26"/>
                <w:szCs w:val="26"/>
              </w:rPr>
              <w:t>31</w:t>
            </w:r>
            <w:r w:rsidR="002B2F91">
              <w:rPr>
                <w:b/>
                <w:color w:val="000000" w:themeColor="text1"/>
                <w:sz w:val="26"/>
                <w:szCs w:val="26"/>
              </w:rPr>
              <w:t>/3</w:t>
            </w:r>
          </w:p>
        </w:tc>
        <w:tc>
          <w:tcPr>
            <w:tcW w:w="1842" w:type="dxa"/>
          </w:tcPr>
          <w:p w:rsidR="00EB4372" w:rsidRPr="006977E2" w:rsidRDefault="00EB4372" w:rsidP="00EB4372">
            <w:pPr>
              <w:jc w:val="center"/>
              <w:rPr>
                <w:color w:val="000000" w:themeColor="text1"/>
                <w:sz w:val="26"/>
                <w:szCs w:val="26"/>
              </w:rPr>
            </w:pPr>
          </w:p>
        </w:tc>
        <w:tc>
          <w:tcPr>
            <w:tcW w:w="2127" w:type="dxa"/>
          </w:tcPr>
          <w:p w:rsidR="00EB4372" w:rsidRPr="006977E2" w:rsidRDefault="00EB4372" w:rsidP="00EB4372">
            <w:pPr>
              <w:jc w:val="center"/>
              <w:rPr>
                <w:color w:val="000000" w:themeColor="text1"/>
                <w:sz w:val="26"/>
                <w:szCs w:val="26"/>
              </w:rPr>
            </w:pPr>
          </w:p>
        </w:tc>
        <w:tc>
          <w:tcPr>
            <w:tcW w:w="4819" w:type="dxa"/>
          </w:tcPr>
          <w:p w:rsidR="00EB4372" w:rsidRPr="009E21A3" w:rsidRDefault="00EB4372" w:rsidP="00EB4372">
            <w:pPr>
              <w:jc w:val="center"/>
              <w:rPr>
                <w:b/>
                <w:color w:val="000000" w:themeColor="text1"/>
                <w:sz w:val="26"/>
                <w:szCs w:val="26"/>
              </w:rPr>
            </w:pPr>
          </w:p>
        </w:tc>
      </w:tr>
    </w:tbl>
    <w:p w:rsidR="000F4882" w:rsidRDefault="000F4882" w:rsidP="00F42D44">
      <w:pPr>
        <w:jc w:val="both"/>
        <w:rPr>
          <w:b/>
          <w:color w:val="000000" w:themeColor="text1"/>
        </w:rPr>
      </w:pPr>
    </w:p>
    <w:p w:rsidR="00F42D44" w:rsidRDefault="00F42D44" w:rsidP="00F42D44">
      <w:pPr>
        <w:jc w:val="both"/>
        <w:rPr>
          <w:b/>
          <w:color w:val="000000" w:themeColor="text1"/>
        </w:rPr>
      </w:pPr>
      <w:r w:rsidRPr="00F42D44">
        <w:rPr>
          <w:b/>
          <w:i/>
          <w:color w:val="000000" w:themeColor="text1"/>
          <w:sz w:val="24"/>
          <w:szCs w:val="24"/>
        </w:rPr>
        <w:t xml:space="preserve">Nơi nhận:                                                                          </w:t>
      </w:r>
      <w:r>
        <w:rPr>
          <w:b/>
          <w:color w:val="000000" w:themeColor="text1"/>
        </w:rPr>
        <w:t xml:space="preserve">     </w:t>
      </w:r>
      <w:r w:rsidRPr="00F42D44">
        <w:rPr>
          <w:b/>
          <w:color w:val="000000" w:themeColor="text1"/>
        </w:rPr>
        <w:t xml:space="preserve">    </w:t>
      </w:r>
      <w:r>
        <w:rPr>
          <w:b/>
          <w:color w:val="000000" w:themeColor="text1"/>
        </w:rPr>
        <w:t xml:space="preserve">  </w:t>
      </w:r>
      <w:r w:rsidRPr="00F42D44">
        <w:rPr>
          <w:b/>
          <w:color w:val="000000" w:themeColor="text1"/>
          <w:sz w:val="26"/>
          <w:szCs w:val="26"/>
        </w:rPr>
        <w:t>HIỆU TRƯỞNG</w:t>
      </w:r>
    </w:p>
    <w:p w:rsidR="00F42D44" w:rsidRPr="00F42D44" w:rsidRDefault="00F42D44" w:rsidP="00F42D44">
      <w:pPr>
        <w:spacing w:line="240" w:lineRule="auto"/>
        <w:jc w:val="both"/>
        <w:rPr>
          <w:color w:val="000000" w:themeColor="text1"/>
          <w:sz w:val="24"/>
          <w:szCs w:val="24"/>
        </w:rPr>
      </w:pPr>
      <w:r w:rsidRPr="00F42D44">
        <w:rPr>
          <w:color w:val="000000" w:themeColor="text1"/>
          <w:sz w:val="24"/>
          <w:szCs w:val="24"/>
        </w:rPr>
        <w:t>- Toàn thể hội động sư phạm;</w:t>
      </w:r>
      <w:r>
        <w:rPr>
          <w:color w:val="000000" w:themeColor="text1"/>
          <w:sz w:val="24"/>
          <w:szCs w:val="24"/>
        </w:rPr>
        <w:t xml:space="preserve">                                                                 (đã ký)</w:t>
      </w:r>
    </w:p>
    <w:p w:rsidR="00F42D44" w:rsidRPr="00F42D44" w:rsidRDefault="00F42D44" w:rsidP="00F42D44">
      <w:pPr>
        <w:spacing w:line="240" w:lineRule="auto"/>
        <w:jc w:val="both"/>
        <w:rPr>
          <w:color w:val="000000" w:themeColor="text1"/>
          <w:sz w:val="24"/>
          <w:szCs w:val="24"/>
        </w:rPr>
      </w:pPr>
      <w:r w:rsidRPr="00F42D44">
        <w:rPr>
          <w:color w:val="000000" w:themeColor="text1"/>
          <w:sz w:val="24"/>
          <w:szCs w:val="24"/>
        </w:rPr>
        <w:t xml:space="preserve">- Lưu VT, HT. </w:t>
      </w:r>
      <w:r>
        <w:rPr>
          <w:color w:val="000000" w:themeColor="text1"/>
          <w:sz w:val="24"/>
          <w:szCs w:val="24"/>
        </w:rPr>
        <w:t xml:space="preserve">                                                                                  </w:t>
      </w:r>
      <w:r w:rsidRPr="00F42D44">
        <w:rPr>
          <w:b/>
          <w:color w:val="000000" w:themeColor="text1"/>
          <w:sz w:val="24"/>
          <w:szCs w:val="24"/>
        </w:rPr>
        <w:t>Lê Văn Nhất</w:t>
      </w:r>
    </w:p>
    <w:sectPr w:rsidR="00F42D44" w:rsidRPr="00F42D44" w:rsidSect="000F4882">
      <w:pgSz w:w="11909" w:h="16834" w:code="9"/>
      <w:pgMar w:top="851"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3E52"/>
    <w:multiLevelType w:val="hybridMultilevel"/>
    <w:tmpl w:val="558EA752"/>
    <w:lvl w:ilvl="0" w:tplc="9DE87A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82"/>
    <w:rsid w:val="00000F8C"/>
    <w:rsid w:val="00004E6D"/>
    <w:rsid w:val="00014C9B"/>
    <w:rsid w:val="000721A3"/>
    <w:rsid w:val="000C620D"/>
    <w:rsid w:val="000D13F7"/>
    <w:rsid w:val="000F4882"/>
    <w:rsid w:val="001348F4"/>
    <w:rsid w:val="00156FF8"/>
    <w:rsid w:val="0022643A"/>
    <w:rsid w:val="0028236E"/>
    <w:rsid w:val="002A1439"/>
    <w:rsid w:val="002B2F91"/>
    <w:rsid w:val="002F1486"/>
    <w:rsid w:val="00311660"/>
    <w:rsid w:val="00321741"/>
    <w:rsid w:val="00327E89"/>
    <w:rsid w:val="00457E58"/>
    <w:rsid w:val="004657F5"/>
    <w:rsid w:val="004762DF"/>
    <w:rsid w:val="00496E4D"/>
    <w:rsid w:val="004B4314"/>
    <w:rsid w:val="004B7081"/>
    <w:rsid w:val="00521DD1"/>
    <w:rsid w:val="00540D7D"/>
    <w:rsid w:val="00542A5D"/>
    <w:rsid w:val="00613FD0"/>
    <w:rsid w:val="0066075A"/>
    <w:rsid w:val="006977E2"/>
    <w:rsid w:val="006B71C6"/>
    <w:rsid w:val="006F6940"/>
    <w:rsid w:val="00780159"/>
    <w:rsid w:val="00784518"/>
    <w:rsid w:val="007F01B2"/>
    <w:rsid w:val="00865D48"/>
    <w:rsid w:val="00883F77"/>
    <w:rsid w:val="008B7B73"/>
    <w:rsid w:val="008E044D"/>
    <w:rsid w:val="008F30FE"/>
    <w:rsid w:val="0093642F"/>
    <w:rsid w:val="00946A01"/>
    <w:rsid w:val="00966E08"/>
    <w:rsid w:val="009A109C"/>
    <w:rsid w:val="009C407B"/>
    <w:rsid w:val="009D2419"/>
    <w:rsid w:val="009E21A3"/>
    <w:rsid w:val="009E776B"/>
    <w:rsid w:val="00A57363"/>
    <w:rsid w:val="00A73941"/>
    <w:rsid w:val="00A82A25"/>
    <w:rsid w:val="00A92BDC"/>
    <w:rsid w:val="00B16649"/>
    <w:rsid w:val="00B43B95"/>
    <w:rsid w:val="00BA44FA"/>
    <w:rsid w:val="00BC6235"/>
    <w:rsid w:val="00BF4712"/>
    <w:rsid w:val="00BF6614"/>
    <w:rsid w:val="00C22E7C"/>
    <w:rsid w:val="00C72417"/>
    <w:rsid w:val="00CD6EB0"/>
    <w:rsid w:val="00CE09A4"/>
    <w:rsid w:val="00CE4791"/>
    <w:rsid w:val="00CF1D93"/>
    <w:rsid w:val="00D04790"/>
    <w:rsid w:val="00D36023"/>
    <w:rsid w:val="00D55EDE"/>
    <w:rsid w:val="00DC3355"/>
    <w:rsid w:val="00DD26B2"/>
    <w:rsid w:val="00E91A9C"/>
    <w:rsid w:val="00EB4372"/>
    <w:rsid w:val="00F07013"/>
    <w:rsid w:val="00F42D44"/>
    <w:rsid w:val="00F56590"/>
    <w:rsid w:val="00F71BF1"/>
    <w:rsid w:val="00FA46A6"/>
    <w:rsid w:val="00FB1E80"/>
    <w:rsid w:val="00FC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D2A14-D6FE-4A79-A6F4-A170AB27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21A3"/>
    <w:pPr>
      <w:ind w:left="720"/>
      <w:contextualSpacing/>
    </w:pPr>
  </w:style>
  <w:style w:type="paragraph" w:styleId="BalloonText">
    <w:name w:val="Balloon Text"/>
    <w:basedOn w:val="Normal"/>
    <w:link w:val="BalloonTextChar"/>
    <w:uiPriority w:val="99"/>
    <w:semiHidden/>
    <w:unhideWhenUsed/>
    <w:rsid w:val="00000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2024-01-15T01:18:00Z</cp:lastPrinted>
  <dcterms:created xsi:type="dcterms:W3CDTF">2024-03-24T05:53:00Z</dcterms:created>
  <dcterms:modified xsi:type="dcterms:W3CDTF">2024-03-24T06:11:00Z</dcterms:modified>
</cp:coreProperties>
</file>