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Ind w:w="-1" w:type="dxa"/>
        <w:tblLayout w:type="fixed"/>
        <w:tblCellMar>
          <w:left w:w="0" w:type="dxa"/>
          <w:right w:w="0" w:type="dxa"/>
        </w:tblCellMar>
        <w:tblLook w:val="0000" w:firstRow="0" w:lastRow="0" w:firstColumn="0" w:lastColumn="0" w:noHBand="0" w:noVBand="0"/>
      </w:tblPr>
      <w:tblGrid>
        <w:gridCol w:w="4578"/>
        <w:gridCol w:w="5341"/>
      </w:tblGrid>
      <w:tr w:rsidR="00CC0821" w:rsidRPr="00CC0821" w:rsidTr="006C46F2">
        <w:tc>
          <w:tcPr>
            <w:tcW w:w="4578" w:type="dxa"/>
            <w:tcMar>
              <w:top w:w="0" w:type="dxa"/>
              <w:left w:w="108" w:type="dxa"/>
              <w:bottom w:w="0" w:type="dxa"/>
              <w:right w:w="108" w:type="dxa"/>
            </w:tcMar>
          </w:tcPr>
          <w:p w:rsidR="006C46F2" w:rsidRPr="00CC0821" w:rsidRDefault="006C46F2" w:rsidP="006C46F2">
            <w:pPr>
              <w:spacing w:after="0" w:line="240" w:lineRule="auto"/>
              <w:jc w:val="center"/>
              <w:rPr>
                <w:rFonts w:ascii="Times New Roman" w:hAnsi="Times New Roman" w:cs="Times New Roman"/>
                <w:spacing w:val="-10"/>
                <w:sz w:val="26"/>
                <w:szCs w:val="26"/>
              </w:rPr>
            </w:pPr>
            <w:r w:rsidRPr="00CC0821">
              <w:rPr>
                <w:rFonts w:ascii="Times New Roman" w:hAnsi="Times New Roman" w:cs="Times New Roman"/>
                <w:spacing w:val="-10"/>
                <w:sz w:val="26"/>
                <w:szCs w:val="26"/>
              </w:rPr>
              <w:t>SỞ GIÁO DỤC VÀ ĐÀO TẠO ĐẮK LẮK</w:t>
            </w:r>
          </w:p>
          <w:p w:rsidR="006C46F2" w:rsidRPr="00CC0821" w:rsidRDefault="006C46F2" w:rsidP="006C46F2">
            <w:pPr>
              <w:spacing w:after="0" w:line="240" w:lineRule="auto"/>
              <w:jc w:val="center"/>
              <w:rPr>
                <w:rFonts w:ascii="Times New Roman" w:hAnsi="Times New Roman" w:cs="Times New Roman"/>
                <w:spacing w:val="-10"/>
                <w:sz w:val="26"/>
                <w:szCs w:val="26"/>
                <w:lang w:val="vi-VN"/>
              </w:rPr>
            </w:pPr>
            <w:r w:rsidRPr="00CC0821">
              <w:rPr>
                <w:rFonts w:ascii="Times New Roman" w:hAnsi="Times New Roman" w:cs="Times New Roman"/>
                <w:noProof/>
                <w:spacing w:val="-10"/>
                <w:sz w:val="26"/>
                <w:szCs w:val="26"/>
              </w:rPr>
              <mc:AlternateContent>
                <mc:Choice Requires="wps">
                  <w:drawing>
                    <wp:anchor distT="0" distB="0" distL="114300" distR="114300" simplePos="0" relativeHeight="251662336" behindDoc="0" locked="0" layoutInCell="1" allowOverlap="1" wp14:anchorId="3F3CB0D5" wp14:editId="1658BC90">
                      <wp:simplePos x="0" y="0"/>
                      <wp:positionH relativeFrom="column">
                        <wp:posOffset>485140</wp:posOffset>
                      </wp:positionH>
                      <wp:positionV relativeFrom="paragraph">
                        <wp:posOffset>213360</wp:posOffset>
                      </wp:positionV>
                      <wp:extent cx="1730375" cy="0"/>
                      <wp:effectExtent l="8890"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6.8pt" to="17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"/>
                  </w:pict>
                </mc:Fallback>
              </mc:AlternateContent>
            </w:r>
            <w:r w:rsidRPr="00CC0821">
              <w:rPr>
                <w:rFonts w:ascii="Times New Roman" w:hAnsi="Times New Roman" w:cs="Times New Roman"/>
                <w:b/>
                <w:spacing w:val="-10"/>
                <w:sz w:val="26"/>
                <w:szCs w:val="26"/>
              </w:rPr>
              <w:t>TRƯỜNG THPT TRẦN ĐẠI NGHĨA</w:t>
            </w:r>
          </w:p>
        </w:tc>
        <w:tc>
          <w:tcPr>
            <w:tcW w:w="5341" w:type="dxa"/>
            <w:tcMar>
              <w:top w:w="0" w:type="dxa"/>
              <w:left w:w="108" w:type="dxa"/>
              <w:bottom w:w="0" w:type="dxa"/>
              <w:right w:w="108" w:type="dxa"/>
            </w:tcMar>
          </w:tcPr>
          <w:p w:rsidR="006C46F2" w:rsidRPr="00CC0821" w:rsidRDefault="006C46F2" w:rsidP="006C46F2">
            <w:pPr>
              <w:spacing w:after="0" w:line="240" w:lineRule="auto"/>
              <w:jc w:val="center"/>
              <w:rPr>
                <w:rFonts w:ascii="Times New Roman" w:hAnsi="Times New Roman" w:cs="Times New Roman"/>
                <w:spacing w:val="-10"/>
                <w:sz w:val="28"/>
                <w:szCs w:val="26"/>
              </w:rPr>
            </w:pPr>
            <w:r w:rsidRPr="00CC0821">
              <w:rPr>
                <w:rFonts w:ascii="Times New Roman" w:hAnsi="Times New Roman" w:cs="Times New Roman"/>
                <w:b/>
                <w:bCs/>
                <w:spacing w:val="-10"/>
                <w:sz w:val="26"/>
                <w:szCs w:val="26"/>
              </w:rPr>
              <w:t>CỘNG HÒA XÃ HỘI CHỦ NGHĨA VIỆT NAM</w:t>
            </w:r>
            <w:r w:rsidRPr="00CC0821">
              <w:rPr>
                <w:rFonts w:ascii="Times New Roman" w:hAnsi="Times New Roman" w:cs="Times New Roman"/>
                <w:b/>
                <w:bCs/>
                <w:spacing w:val="-10"/>
                <w:sz w:val="28"/>
                <w:szCs w:val="26"/>
              </w:rPr>
              <w:br/>
              <w:t>Độc lập – Tự do – Hạnh phúc</w:t>
            </w:r>
          </w:p>
        </w:tc>
      </w:tr>
      <w:tr w:rsidR="00CC0821" w:rsidRPr="00CC0821" w:rsidTr="006C46F2">
        <w:tc>
          <w:tcPr>
            <w:tcW w:w="4578" w:type="dxa"/>
            <w:tcMar>
              <w:top w:w="0" w:type="dxa"/>
              <w:left w:w="108" w:type="dxa"/>
              <w:bottom w:w="0" w:type="dxa"/>
              <w:right w:w="108" w:type="dxa"/>
            </w:tcMar>
          </w:tcPr>
          <w:p w:rsidR="006C46F2" w:rsidRPr="00CC0821" w:rsidRDefault="006C46F2" w:rsidP="006C46F2">
            <w:pPr>
              <w:spacing w:after="0" w:line="240" w:lineRule="auto"/>
              <w:ind w:firstLine="500"/>
              <w:jc w:val="center"/>
              <w:rPr>
                <w:rFonts w:ascii="Times New Roman" w:hAnsi="Times New Roman" w:cs="Times New Roman"/>
                <w:sz w:val="28"/>
                <w:szCs w:val="26"/>
              </w:rPr>
            </w:pPr>
          </w:p>
          <w:p w:rsidR="006C46F2" w:rsidRPr="00CC0821" w:rsidRDefault="006C46F2" w:rsidP="00CF461F">
            <w:pPr>
              <w:spacing w:after="0" w:line="240" w:lineRule="auto"/>
              <w:ind w:firstLine="500"/>
              <w:jc w:val="center"/>
              <w:rPr>
                <w:rFonts w:ascii="Times New Roman" w:hAnsi="Times New Roman" w:cs="Times New Roman"/>
                <w:sz w:val="28"/>
                <w:szCs w:val="26"/>
              </w:rPr>
            </w:pPr>
            <w:r w:rsidRPr="00CC0821">
              <w:rPr>
                <w:rFonts w:ascii="Times New Roman" w:hAnsi="Times New Roman" w:cs="Times New Roman"/>
                <w:sz w:val="28"/>
                <w:szCs w:val="26"/>
              </w:rPr>
              <w:t>Số</w:t>
            </w:r>
            <w:r w:rsidR="009828AC" w:rsidRPr="00CC0821">
              <w:rPr>
                <w:rFonts w:ascii="Times New Roman" w:hAnsi="Times New Roman" w:cs="Times New Roman"/>
                <w:sz w:val="28"/>
                <w:szCs w:val="26"/>
              </w:rPr>
              <w:t xml:space="preserve">: </w:t>
            </w:r>
            <w:r w:rsidR="00206E35">
              <w:rPr>
                <w:rFonts w:ascii="Times New Roman" w:hAnsi="Times New Roman" w:cs="Times New Roman"/>
                <w:sz w:val="28"/>
                <w:szCs w:val="26"/>
              </w:rPr>
              <w:t>06</w:t>
            </w:r>
            <w:r w:rsidR="009828AC" w:rsidRPr="00CC0821">
              <w:rPr>
                <w:rFonts w:ascii="Times New Roman" w:hAnsi="Times New Roman" w:cs="Times New Roman"/>
                <w:sz w:val="28"/>
                <w:szCs w:val="26"/>
              </w:rPr>
              <w:t>/TB</w:t>
            </w:r>
            <w:r w:rsidRPr="00CC0821">
              <w:rPr>
                <w:rFonts w:ascii="Times New Roman" w:hAnsi="Times New Roman" w:cs="Times New Roman"/>
                <w:sz w:val="28"/>
                <w:szCs w:val="26"/>
              </w:rPr>
              <w:t>-TĐN</w:t>
            </w:r>
          </w:p>
        </w:tc>
        <w:tc>
          <w:tcPr>
            <w:tcW w:w="5341" w:type="dxa"/>
            <w:tcMar>
              <w:top w:w="0" w:type="dxa"/>
              <w:left w:w="108" w:type="dxa"/>
              <w:bottom w:w="0" w:type="dxa"/>
              <w:right w:w="108" w:type="dxa"/>
            </w:tcMar>
          </w:tcPr>
          <w:p w:rsidR="006C46F2" w:rsidRPr="00CC0821" w:rsidRDefault="006C46F2" w:rsidP="006C46F2">
            <w:pPr>
              <w:spacing w:after="0" w:line="240" w:lineRule="auto"/>
              <w:ind w:firstLine="500"/>
              <w:jc w:val="right"/>
              <w:rPr>
                <w:rFonts w:ascii="Times New Roman" w:hAnsi="Times New Roman" w:cs="Times New Roman"/>
                <w:i/>
                <w:iCs/>
                <w:sz w:val="26"/>
                <w:szCs w:val="26"/>
              </w:rPr>
            </w:pPr>
            <w:r w:rsidRPr="00CC0821">
              <w:rPr>
                <w:rFonts w:ascii="Times New Roman" w:hAnsi="Times New Roman" w:cs="Times New Roman"/>
                <w:noProof/>
                <w:spacing w:val="-10"/>
                <w:sz w:val="26"/>
                <w:szCs w:val="26"/>
              </w:rPr>
              <mc:AlternateContent>
                <mc:Choice Requires="wps">
                  <w:drawing>
                    <wp:anchor distT="0" distB="0" distL="114300" distR="114300" simplePos="0" relativeHeight="251663360" behindDoc="0" locked="0" layoutInCell="1" allowOverlap="1" wp14:anchorId="0909BA43" wp14:editId="553B4566">
                      <wp:simplePos x="0" y="0"/>
                      <wp:positionH relativeFrom="column">
                        <wp:posOffset>762000</wp:posOffset>
                      </wp:positionH>
                      <wp:positionV relativeFrom="paragraph">
                        <wp:posOffset>31750</wp:posOffset>
                      </wp:positionV>
                      <wp:extent cx="1730375" cy="0"/>
                      <wp:effectExtent l="9525"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9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u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"/>
                  </w:pict>
                </mc:Fallback>
              </mc:AlternateContent>
            </w:r>
            <w:r w:rsidRPr="00CC0821">
              <w:rPr>
                <w:rFonts w:ascii="Times New Roman" w:hAnsi="Times New Roman" w:cs="Times New Roman"/>
                <w:i/>
                <w:iCs/>
                <w:sz w:val="26"/>
                <w:szCs w:val="26"/>
              </w:rPr>
              <w:t xml:space="preserve">      </w:t>
            </w:r>
          </w:p>
          <w:p w:rsidR="006C46F2" w:rsidRPr="00CC0821" w:rsidRDefault="006C46F2" w:rsidP="008260CF">
            <w:pPr>
              <w:spacing w:after="0" w:line="240" w:lineRule="auto"/>
              <w:ind w:firstLine="13"/>
              <w:rPr>
                <w:rFonts w:ascii="Times New Roman" w:hAnsi="Times New Roman" w:cs="Times New Roman"/>
                <w:sz w:val="28"/>
                <w:szCs w:val="28"/>
              </w:rPr>
            </w:pPr>
            <w:r w:rsidRPr="00CC0821">
              <w:rPr>
                <w:rFonts w:ascii="Times New Roman" w:hAnsi="Times New Roman" w:cs="Times New Roman"/>
                <w:i/>
                <w:iCs/>
                <w:sz w:val="28"/>
                <w:szCs w:val="28"/>
              </w:rPr>
              <w:t xml:space="preserve">      Buôn Đôn</w:t>
            </w:r>
            <w:r w:rsidRPr="00CC0821">
              <w:rPr>
                <w:rFonts w:ascii="Times New Roman" w:hAnsi="Times New Roman" w:cs="Times New Roman"/>
                <w:i/>
                <w:iCs/>
                <w:sz w:val="28"/>
                <w:szCs w:val="28"/>
                <w:lang w:val="vi-VN"/>
              </w:rPr>
              <w:t>, ngày</w:t>
            </w:r>
            <w:r w:rsidR="009C6665" w:rsidRPr="00CC0821">
              <w:rPr>
                <w:rFonts w:ascii="Times New Roman" w:hAnsi="Times New Roman" w:cs="Times New Roman"/>
                <w:i/>
                <w:iCs/>
                <w:sz w:val="28"/>
                <w:szCs w:val="28"/>
              </w:rPr>
              <w:t xml:space="preserve"> </w:t>
            </w:r>
            <w:r w:rsidRPr="00CC0821">
              <w:rPr>
                <w:rFonts w:ascii="Times New Roman" w:hAnsi="Times New Roman" w:cs="Times New Roman"/>
                <w:i/>
                <w:iCs/>
                <w:sz w:val="28"/>
                <w:szCs w:val="28"/>
                <w:lang w:val="vi-VN"/>
              </w:rPr>
              <w:t xml:space="preserve"> </w:t>
            </w:r>
            <w:r w:rsidR="00206E35">
              <w:rPr>
                <w:rFonts w:ascii="Times New Roman" w:hAnsi="Times New Roman" w:cs="Times New Roman"/>
                <w:i/>
                <w:iCs/>
                <w:sz w:val="28"/>
                <w:szCs w:val="28"/>
              </w:rPr>
              <w:t>20</w:t>
            </w:r>
            <w:r w:rsidRPr="00CC0821">
              <w:rPr>
                <w:rFonts w:ascii="Times New Roman" w:hAnsi="Times New Roman" w:cs="Times New Roman"/>
                <w:i/>
                <w:iCs/>
                <w:sz w:val="28"/>
                <w:szCs w:val="28"/>
                <w:lang w:val="vi-VN"/>
              </w:rPr>
              <w:t xml:space="preserve"> tháng </w:t>
            </w:r>
            <w:r w:rsidR="008260CF" w:rsidRPr="00CC0821">
              <w:rPr>
                <w:rFonts w:ascii="Times New Roman" w:hAnsi="Times New Roman" w:cs="Times New Roman"/>
                <w:i/>
                <w:iCs/>
                <w:sz w:val="28"/>
                <w:szCs w:val="28"/>
              </w:rPr>
              <w:t>3</w:t>
            </w:r>
            <w:r w:rsidR="00743035" w:rsidRPr="00CC0821">
              <w:rPr>
                <w:rFonts w:ascii="Times New Roman" w:hAnsi="Times New Roman" w:cs="Times New Roman"/>
                <w:i/>
                <w:iCs/>
                <w:sz w:val="28"/>
                <w:szCs w:val="28"/>
                <w:lang w:val="vi-VN"/>
              </w:rPr>
              <w:t xml:space="preserve"> năm 20</w:t>
            </w:r>
            <w:r w:rsidR="00743035" w:rsidRPr="00CC0821">
              <w:rPr>
                <w:rFonts w:ascii="Times New Roman" w:hAnsi="Times New Roman" w:cs="Times New Roman"/>
                <w:i/>
                <w:iCs/>
                <w:sz w:val="28"/>
                <w:szCs w:val="28"/>
              </w:rPr>
              <w:t>20</w:t>
            </w:r>
          </w:p>
        </w:tc>
      </w:tr>
      <w:tr w:rsidR="00CC0821" w:rsidRPr="00CC0821" w:rsidTr="006C46F2">
        <w:tc>
          <w:tcPr>
            <w:tcW w:w="4578" w:type="dxa"/>
            <w:tcMar>
              <w:top w:w="0" w:type="dxa"/>
              <w:left w:w="108" w:type="dxa"/>
              <w:bottom w:w="0" w:type="dxa"/>
              <w:right w:w="108" w:type="dxa"/>
            </w:tcMar>
          </w:tcPr>
          <w:p w:rsidR="009828AC" w:rsidRPr="00CC0821" w:rsidRDefault="009828AC" w:rsidP="008260CF">
            <w:pPr>
              <w:spacing w:after="0" w:line="240" w:lineRule="auto"/>
              <w:rPr>
                <w:rFonts w:ascii="Times New Roman" w:hAnsi="Times New Roman" w:cs="Times New Roman"/>
                <w:sz w:val="28"/>
                <w:szCs w:val="28"/>
              </w:rPr>
            </w:pPr>
          </w:p>
        </w:tc>
        <w:tc>
          <w:tcPr>
            <w:tcW w:w="5341" w:type="dxa"/>
            <w:tcMar>
              <w:top w:w="0" w:type="dxa"/>
              <w:left w:w="108" w:type="dxa"/>
              <w:bottom w:w="0" w:type="dxa"/>
              <w:right w:w="108" w:type="dxa"/>
            </w:tcMar>
          </w:tcPr>
          <w:p w:rsidR="009828AC" w:rsidRPr="00CC0821" w:rsidRDefault="009828AC" w:rsidP="006C46F2">
            <w:pPr>
              <w:spacing w:after="0" w:line="240" w:lineRule="auto"/>
              <w:ind w:firstLine="500"/>
              <w:jc w:val="right"/>
              <w:rPr>
                <w:rFonts w:ascii="Times New Roman" w:hAnsi="Times New Roman" w:cs="Times New Roman"/>
                <w:noProof/>
                <w:spacing w:val="-10"/>
                <w:sz w:val="28"/>
                <w:szCs w:val="28"/>
              </w:rPr>
            </w:pPr>
          </w:p>
        </w:tc>
      </w:tr>
    </w:tbl>
    <w:p w:rsidR="008260CF" w:rsidRPr="00CC0821" w:rsidRDefault="008260CF" w:rsidP="008260CF">
      <w:pPr>
        <w:spacing w:after="0" w:line="240" w:lineRule="auto"/>
        <w:ind w:firstLine="500"/>
        <w:jc w:val="center"/>
        <w:rPr>
          <w:rFonts w:ascii="Times New Roman" w:hAnsi="Times New Roman" w:cs="Times New Roman"/>
          <w:b/>
          <w:sz w:val="34"/>
          <w:szCs w:val="28"/>
        </w:rPr>
      </w:pPr>
      <w:r w:rsidRPr="00CC0821">
        <w:rPr>
          <w:rFonts w:ascii="Times New Roman" w:hAnsi="Times New Roman" w:cs="Times New Roman"/>
          <w:b/>
          <w:sz w:val="34"/>
          <w:szCs w:val="28"/>
        </w:rPr>
        <w:t>THÔNG BÁO</w:t>
      </w:r>
      <w:r w:rsidR="00206E35">
        <w:rPr>
          <w:rFonts w:ascii="Times New Roman" w:hAnsi="Times New Roman" w:cs="Times New Roman"/>
          <w:b/>
          <w:sz w:val="34"/>
          <w:szCs w:val="28"/>
        </w:rPr>
        <w:t xml:space="preserve"> KẾT LUẬN</w:t>
      </w:r>
      <w:r w:rsidRPr="00CC0821">
        <w:rPr>
          <w:rFonts w:ascii="Times New Roman" w:hAnsi="Times New Roman" w:cs="Times New Roman"/>
          <w:b/>
          <w:sz w:val="34"/>
          <w:szCs w:val="28"/>
        </w:rPr>
        <w:t xml:space="preserve"> </w:t>
      </w:r>
    </w:p>
    <w:p w:rsidR="008260CF" w:rsidRPr="00CC0821" w:rsidRDefault="00A000F0" w:rsidP="008260CF">
      <w:pPr>
        <w:spacing w:after="0" w:line="240" w:lineRule="auto"/>
        <w:ind w:firstLine="500"/>
        <w:jc w:val="center"/>
        <w:rPr>
          <w:rFonts w:ascii="Times New Roman" w:hAnsi="Times New Roman" w:cs="Times New Roman"/>
          <w:b/>
          <w:sz w:val="28"/>
          <w:szCs w:val="28"/>
        </w:rPr>
      </w:pPr>
      <w:r>
        <w:rPr>
          <w:rFonts w:ascii="Times New Roman" w:hAnsi="Times New Roman" w:cs="Times New Roman"/>
          <w:b/>
          <w:sz w:val="28"/>
          <w:szCs w:val="28"/>
        </w:rPr>
        <w:t xml:space="preserve">Nội dung cuộc họp liên tịch về việc xây dựng nội dung dạy học trực tuyến, hướng dẫn học sinh ôn tập trong thời gian </w:t>
      </w:r>
      <w:r w:rsidR="00106D0C" w:rsidRPr="00CC0821">
        <w:rPr>
          <w:rFonts w:ascii="Times New Roman" w:hAnsi="Times New Roman" w:cs="Times New Roman"/>
          <w:b/>
          <w:sz w:val="28"/>
          <w:szCs w:val="28"/>
        </w:rPr>
        <w:t>nghỉ học để</w:t>
      </w:r>
      <w:r w:rsidR="008260CF" w:rsidRPr="00CC0821">
        <w:rPr>
          <w:rFonts w:ascii="Times New Roman" w:hAnsi="Times New Roman" w:cs="Times New Roman"/>
          <w:b/>
          <w:sz w:val="28"/>
          <w:szCs w:val="28"/>
        </w:rPr>
        <w:t xml:space="preserve"> phòng, chống dịch bệnh </w:t>
      </w:r>
      <w:r>
        <w:rPr>
          <w:rFonts w:ascii="Times New Roman" w:hAnsi="Times New Roman" w:cs="Times New Roman"/>
          <w:b/>
          <w:sz w:val="28"/>
          <w:szCs w:val="28"/>
        </w:rPr>
        <w:t>Covid-19</w:t>
      </w:r>
    </w:p>
    <w:p w:rsidR="006C46F2" w:rsidRPr="00CC0821" w:rsidRDefault="006C46F2" w:rsidP="006C46F2">
      <w:pPr>
        <w:spacing w:before="120" w:after="0" w:line="240" w:lineRule="auto"/>
        <w:ind w:firstLine="500"/>
        <w:jc w:val="center"/>
        <w:rPr>
          <w:rFonts w:ascii="Times New Roman" w:hAnsi="Times New Roman" w:cs="Times New Roman"/>
          <w:b/>
          <w:sz w:val="28"/>
          <w:szCs w:val="28"/>
        </w:rPr>
      </w:pPr>
      <w:bookmarkStart w:id="0" w:name="_GoBack"/>
      <w:bookmarkEnd w:id="0"/>
    </w:p>
    <w:p w:rsidR="00C750D8" w:rsidRPr="00CC0821" w:rsidRDefault="008D4F0E" w:rsidP="00A17BD7">
      <w:pPr>
        <w:spacing w:before="120" w:after="0" w:line="240" w:lineRule="auto"/>
        <w:ind w:firstLine="709"/>
        <w:jc w:val="both"/>
        <w:rPr>
          <w:rFonts w:ascii="Times New Roman" w:hAnsi="Times New Roman" w:cs="Times New Roman"/>
          <w:sz w:val="28"/>
          <w:szCs w:val="28"/>
        </w:rPr>
      </w:pPr>
      <w:r w:rsidRPr="00CC0821">
        <w:rPr>
          <w:rFonts w:ascii="Times New Roman" w:hAnsi="Times New Roman" w:cs="Times New Roman"/>
          <w:sz w:val="28"/>
          <w:szCs w:val="28"/>
        </w:rPr>
        <w:t xml:space="preserve">Hiện nay, dịch bệnh viêm đường hô hấp do chủng mới của vi rút Corona (nCoV) gây ra đang diễn biến </w:t>
      </w:r>
      <w:r w:rsidR="00DD0221" w:rsidRPr="00CC0821">
        <w:rPr>
          <w:rFonts w:ascii="Times New Roman" w:hAnsi="Times New Roman" w:cs="Times New Roman"/>
          <w:sz w:val="28"/>
          <w:szCs w:val="28"/>
        </w:rPr>
        <w:t xml:space="preserve">rất </w:t>
      </w:r>
      <w:r w:rsidRPr="00CC0821">
        <w:rPr>
          <w:rFonts w:ascii="Times New Roman" w:hAnsi="Times New Roman" w:cs="Times New Roman"/>
          <w:sz w:val="28"/>
          <w:szCs w:val="28"/>
        </w:rPr>
        <w:t>phức tạp</w:t>
      </w:r>
      <w:r w:rsidR="00C750D8" w:rsidRPr="00CC0821">
        <w:rPr>
          <w:rFonts w:ascii="Times New Roman" w:hAnsi="Times New Roman" w:cs="Times New Roman"/>
          <w:sz w:val="28"/>
          <w:szCs w:val="28"/>
        </w:rPr>
        <w:t>;</w:t>
      </w:r>
    </w:p>
    <w:p w:rsidR="00C750D8" w:rsidRDefault="00676219" w:rsidP="00A17BD7">
      <w:pPr>
        <w:spacing w:before="120" w:after="0" w:line="240" w:lineRule="auto"/>
        <w:ind w:firstLine="709"/>
        <w:jc w:val="both"/>
        <w:rPr>
          <w:rFonts w:ascii="Times New Roman" w:hAnsi="Times New Roman" w:cs="Times New Roman"/>
          <w:sz w:val="28"/>
          <w:szCs w:val="28"/>
        </w:rPr>
      </w:pPr>
      <w:r w:rsidRPr="00CC0821">
        <w:rPr>
          <w:rFonts w:ascii="Times New Roman" w:hAnsi="Times New Roman" w:cs="Times New Roman"/>
          <w:sz w:val="28"/>
          <w:szCs w:val="28"/>
        </w:rPr>
        <w:t>Thự</w:t>
      </w:r>
      <w:r w:rsidR="007F1CE3" w:rsidRPr="00CC0821">
        <w:rPr>
          <w:rFonts w:ascii="Times New Roman" w:hAnsi="Times New Roman" w:cs="Times New Roman"/>
          <w:sz w:val="28"/>
          <w:szCs w:val="28"/>
        </w:rPr>
        <w:t>c hiện công văn số 316/SGDĐT-VP, ngày 19 tháng 3 năm 2020 của Sở Giáo dục và Đào tạo về việc học sinh, học viên, sinh viên nghỉ học để phòng, chống dịch bệnh Covid-19;</w:t>
      </w:r>
    </w:p>
    <w:p w:rsidR="00E14FA4" w:rsidRDefault="00E14FA4" w:rsidP="00A17BD7">
      <w:pPr>
        <w:spacing w:before="120" w:after="0" w:line="240" w:lineRule="auto"/>
        <w:ind w:firstLine="500"/>
        <w:jc w:val="both"/>
        <w:rPr>
          <w:rFonts w:ascii="Times New Roman" w:hAnsi="Times New Roman" w:cs="Times New Roman"/>
          <w:sz w:val="28"/>
          <w:szCs w:val="28"/>
        </w:rPr>
      </w:pPr>
      <w:r w:rsidRPr="00E14FA4">
        <w:rPr>
          <w:rFonts w:ascii="Times New Roman" w:hAnsi="Times New Roman" w:cs="Times New Roman"/>
          <w:sz w:val="28"/>
          <w:szCs w:val="28"/>
        </w:rPr>
        <w:t xml:space="preserve">Căn cứ </w:t>
      </w:r>
      <w:r w:rsidRPr="00E14FA4">
        <w:rPr>
          <w:rFonts w:ascii="Times New Roman" w:hAnsi="Times New Roman" w:cs="Times New Roman"/>
          <w:sz w:val="28"/>
          <w:szCs w:val="28"/>
        </w:rPr>
        <w:t>Nội dung cuộc họp liên tịch về việc xây dựng nội dung dạy học trực tuyến, hướng dẫn học sinh ôn tập trong thời gian nghỉ học để phòng, chống dịch bệnh Covid-19</w:t>
      </w:r>
      <w:r>
        <w:rPr>
          <w:rFonts w:ascii="Times New Roman" w:hAnsi="Times New Roman" w:cs="Times New Roman"/>
          <w:sz w:val="28"/>
          <w:szCs w:val="28"/>
        </w:rPr>
        <w:t xml:space="preserve"> ngày 20/3/2020;</w:t>
      </w:r>
    </w:p>
    <w:p w:rsidR="00403AC9" w:rsidRPr="00CC0821" w:rsidRDefault="00403AC9" w:rsidP="00A17BD7">
      <w:pPr>
        <w:spacing w:before="120" w:after="0" w:line="240" w:lineRule="auto"/>
        <w:ind w:firstLine="500"/>
        <w:jc w:val="both"/>
        <w:rPr>
          <w:rFonts w:ascii="Times New Roman" w:hAnsi="Times New Roman" w:cs="Times New Roman"/>
          <w:sz w:val="28"/>
          <w:szCs w:val="28"/>
        </w:rPr>
      </w:pPr>
      <w:r w:rsidRPr="00CC0821">
        <w:rPr>
          <w:rFonts w:ascii="Times New Roman" w:hAnsi="Times New Roman" w:cs="Times New Roman"/>
          <w:sz w:val="28"/>
          <w:szCs w:val="28"/>
        </w:rPr>
        <w:t xml:space="preserve">Trường THPT Trần Đại Nghĩa </w:t>
      </w:r>
      <w:r w:rsidR="008D4F0E" w:rsidRPr="00CC0821">
        <w:rPr>
          <w:rFonts w:ascii="Times New Roman" w:hAnsi="Times New Roman" w:cs="Times New Roman"/>
          <w:sz w:val="28"/>
          <w:szCs w:val="28"/>
        </w:rPr>
        <w:t xml:space="preserve">yêu cầu </w:t>
      </w:r>
      <w:r w:rsidRPr="00CC0821">
        <w:rPr>
          <w:rFonts w:ascii="Times New Roman" w:hAnsi="Times New Roman" w:cs="Times New Roman"/>
          <w:sz w:val="28"/>
          <w:szCs w:val="28"/>
        </w:rPr>
        <w:t xml:space="preserve">toàn thể CB, GV, NV và học sinh thực hiện các nội dung cụ thể </w:t>
      </w:r>
      <w:r w:rsidR="008D4F0E" w:rsidRPr="00CC0821">
        <w:rPr>
          <w:rFonts w:ascii="Times New Roman" w:hAnsi="Times New Roman" w:cs="Times New Roman"/>
          <w:sz w:val="28"/>
          <w:szCs w:val="28"/>
        </w:rPr>
        <w:t xml:space="preserve"> như sau: </w:t>
      </w:r>
    </w:p>
    <w:p w:rsidR="00FC1685" w:rsidRDefault="00D815A3" w:rsidP="00A17BD7">
      <w:pPr>
        <w:spacing w:before="120" w:after="0" w:line="240" w:lineRule="auto"/>
        <w:ind w:firstLine="709"/>
        <w:jc w:val="both"/>
        <w:rPr>
          <w:rFonts w:ascii="Times New Roman" w:hAnsi="Times New Roman" w:cs="Times New Roman"/>
          <w:sz w:val="28"/>
          <w:szCs w:val="28"/>
        </w:rPr>
      </w:pPr>
      <w:r w:rsidRPr="00CC0821">
        <w:rPr>
          <w:rFonts w:ascii="Times New Roman" w:hAnsi="Times New Roman" w:cs="Times New Roman"/>
          <w:sz w:val="28"/>
          <w:szCs w:val="28"/>
        </w:rPr>
        <w:t>1</w:t>
      </w:r>
      <w:r w:rsidR="00643480" w:rsidRPr="00CC0821">
        <w:rPr>
          <w:rFonts w:ascii="Times New Roman" w:hAnsi="Times New Roman" w:cs="Times New Roman"/>
          <w:sz w:val="28"/>
          <w:szCs w:val="28"/>
        </w:rPr>
        <w:t xml:space="preserve">. </w:t>
      </w:r>
      <w:r w:rsidR="00FC1685" w:rsidRPr="00CC0821">
        <w:rPr>
          <w:rFonts w:ascii="Times New Roman" w:hAnsi="Times New Roman" w:cs="Times New Roman"/>
          <w:sz w:val="28"/>
          <w:szCs w:val="28"/>
        </w:rPr>
        <w:t xml:space="preserve">Cho học sinh nghỉ học để phòng chống dịch bệnh từ ngày 20/3/2020 </w:t>
      </w:r>
      <w:r w:rsidR="00E14FA4">
        <w:rPr>
          <w:rFonts w:ascii="Times New Roman" w:hAnsi="Times New Roman" w:cs="Times New Roman"/>
          <w:sz w:val="28"/>
          <w:szCs w:val="28"/>
        </w:rPr>
        <w:t>các bộ phận khác vẫn làm việc bình thường;</w:t>
      </w:r>
    </w:p>
    <w:p w:rsidR="00E14FA4" w:rsidRDefault="00E14FA4" w:rsidP="00A17BD7">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C0821">
        <w:rPr>
          <w:rFonts w:ascii="Times New Roman" w:hAnsi="Times New Roman" w:cs="Times New Roman"/>
          <w:sz w:val="28"/>
          <w:szCs w:val="28"/>
        </w:rPr>
        <w:t xml:space="preserve">. Đoàn thanh niên, Tổ tư vấn tiếp tục đẩy mạnh công tác tuyên truyền, giáo dục cho học sinh, cán bộ, giáo viên, nhân viên, người lao động về nguyên nhân, hậu quả và các biện pháp phòng, chống dịch bệnh. </w:t>
      </w:r>
      <w:r>
        <w:rPr>
          <w:rFonts w:ascii="Times New Roman" w:hAnsi="Times New Roman" w:cs="Times New Roman"/>
          <w:sz w:val="28"/>
          <w:szCs w:val="28"/>
        </w:rPr>
        <w:t xml:space="preserve">Thực hiện công tác </w:t>
      </w:r>
      <w:r w:rsidRPr="00CC0821">
        <w:rPr>
          <w:rFonts w:ascii="Times New Roman" w:hAnsi="Times New Roman" w:cs="Times New Roman"/>
          <w:sz w:val="28"/>
          <w:szCs w:val="28"/>
        </w:rPr>
        <w:t>vệ sinh trường lớ</w:t>
      </w:r>
      <w:r>
        <w:rPr>
          <w:rFonts w:ascii="Times New Roman" w:hAnsi="Times New Roman" w:cs="Times New Roman"/>
          <w:sz w:val="28"/>
          <w:szCs w:val="28"/>
        </w:rPr>
        <w:t>p thường xuyên, đảm bảo yêu cầu theo kế hoạch.</w:t>
      </w:r>
    </w:p>
    <w:p w:rsidR="00B448D9" w:rsidRDefault="00E14FA4" w:rsidP="00A17BD7">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97BBB" w:rsidRPr="00CC0821">
        <w:rPr>
          <w:rFonts w:ascii="Times New Roman" w:hAnsi="Times New Roman" w:cs="Times New Roman"/>
          <w:sz w:val="28"/>
          <w:szCs w:val="28"/>
        </w:rPr>
        <w:t>Trong thời gian học sinh</w:t>
      </w:r>
      <w:r w:rsidR="00D815A3" w:rsidRPr="00CC0821">
        <w:rPr>
          <w:rFonts w:ascii="Times New Roman" w:hAnsi="Times New Roman" w:cs="Times New Roman"/>
          <w:sz w:val="28"/>
          <w:szCs w:val="28"/>
        </w:rPr>
        <w:t xml:space="preserve"> </w:t>
      </w:r>
      <w:r w:rsidR="00F97BBB" w:rsidRPr="00CC0821">
        <w:rPr>
          <w:rFonts w:ascii="Times New Roman" w:hAnsi="Times New Roman" w:cs="Times New Roman"/>
          <w:sz w:val="28"/>
          <w:szCs w:val="28"/>
        </w:rPr>
        <w:t xml:space="preserve">nghỉ học, </w:t>
      </w:r>
      <w:r>
        <w:rPr>
          <w:rFonts w:ascii="Times New Roman" w:hAnsi="Times New Roman" w:cs="Times New Roman"/>
          <w:sz w:val="28"/>
          <w:szCs w:val="28"/>
        </w:rPr>
        <w:t xml:space="preserve">các tổ chuyên môn </w:t>
      </w:r>
      <w:r w:rsidR="00B448D9">
        <w:rPr>
          <w:rFonts w:ascii="Times New Roman" w:hAnsi="Times New Roman" w:cs="Times New Roman"/>
          <w:sz w:val="28"/>
          <w:szCs w:val="28"/>
        </w:rPr>
        <w:t>xây dựng kế hoạch dạy học, nội dung dạy học, đề cương ôn tập. G</w:t>
      </w:r>
      <w:r w:rsidR="00D815A3" w:rsidRPr="00CC0821">
        <w:rPr>
          <w:rFonts w:ascii="Times New Roman" w:hAnsi="Times New Roman" w:cs="Times New Roman"/>
          <w:sz w:val="28"/>
          <w:szCs w:val="28"/>
        </w:rPr>
        <w:t xml:space="preserve">iáo viên </w:t>
      </w:r>
      <w:r w:rsidR="00F97BBB" w:rsidRPr="00CC0821">
        <w:rPr>
          <w:rFonts w:ascii="Times New Roman" w:hAnsi="Times New Roman" w:cs="Times New Roman"/>
          <w:sz w:val="28"/>
          <w:szCs w:val="28"/>
        </w:rPr>
        <w:t>triển khai các hình thức dạy học qua internet; tổ chức ôn tập, kiểm tra công nhận kết quả học tập qua internet khi học sinh đi học trở lạ</w:t>
      </w:r>
      <w:r w:rsidR="00B448D9">
        <w:rPr>
          <w:rFonts w:ascii="Times New Roman" w:hAnsi="Times New Roman" w:cs="Times New Roman"/>
          <w:sz w:val="28"/>
          <w:szCs w:val="28"/>
        </w:rPr>
        <w:t>i.</w:t>
      </w:r>
    </w:p>
    <w:p w:rsidR="00242ECF" w:rsidRDefault="00D117B7" w:rsidP="00A17BD7">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2ECF">
        <w:rPr>
          <w:rFonts w:ascii="Times New Roman" w:hAnsi="Times New Roman" w:cs="Times New Roman"/>
          <w:sz w:val="28"/>
          <w:szCs w:val="28"/>
        </w:rPr>
        <w:t>. Nội dung</w:t>
      </w:r>
      <w:r w:rsidR="00242ECF" w:rsidRPr="00242ECF">
        <w:rPr>
          <w:rFonts w:ascii="Times New Roman" w:hAnsi="Times New Roman" w:cs="Times New Roman"/>
          <w:sz w:val="28"/>
          <w:szCs w:val="28"/>
        </w:rPr>
        <w:t xml:space="preserve"> </w:t>
      </w:r>
      <w:r w:rsidR="00242ECF">
        <w:rPr>
          <w:rFonts w:ascii="Times New Roman" w:hAnsi="Times New Roman" w:cs="Times New Roman"/>
          <w:sz w:val="28"/>
          <w:szCs w:val="28"/>
        </w:rPr>
        <w:t>nội dung dạy học, đề cương ôn tậ</w:t>
      </w:r>
      <w:r w:rsidR="00242ECF">
        <w:rPr>
          <w:rFonts w:ascii="Times New Roman" w:hAnsi="Times New Roman" w:cs="Times New Roman"/>
          <w:sz w:val="28"/>
          <w:szCs w:val="28"/>
        </w:rPr>
        <w:t>p gắn gọn, tập trung kiến thức cơ bản, đảm bảo dễ học, dễ nhớ phù hợp với đối tượng học sinh</w:t>
      </w:r>
      <w:r>
        <w:rPr>
          <w:rFonts w:ascii="Times New Roman" w:hAnsi="Times New Roman" w:cs="Times New Roman"/>
          <w:sz w:val="28"/>
          <w:szCs w:val="28"/>
        </w:rPr>
        <w:t xml:space="preserve">. Sau khi các tổ xây dựng xong đề cương ôn tập trình lãnh đạo phê duyệt để thực hiện. </w:t>
      </w:r>
    </w:p>
    <w:p w:rsidR="00D117B7" w:rsidRDefault="00D117B7" w:rsidP="00A17BD7">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Đ</w:t>
      </w:r>
      <w:r>
        <w:rPr>
          <w:rFonts w:ascii="Times New Roman" w:hAnsi="Times New Roman" w:cs="Times New Roman"/>
          <w:sz w:val="28"/>
          <w:szCs w:val="28"/>
        </w:rPr>
        <w:t xml:space="preserve">ề cương ôn tập </w:t>
      </w:r>
      <w:r w:rsidR="00842174">
        <w:rPr>
          <w:rFonts w:ascii="Times New Roman" w:hAnsi="Times New Roman" w:cs="Times New Roman"/>
          <w:sz w:val="28"/>
          <w:szCs w:val="28"/>
        </w:rPr>
        <w:t xml:space="preserve">đã </w:t>
      </w:r>
      <w:r>
        <w:rPr>
          <w:rFonts w:ascii="Times New Roman" w:hAnsi="Times New Roman" w:cs="Times New Roman"/>
          <w:sz w:val="28"/>
          <w:szCs w:val="28"/>
        </w:rPr>
        <w:t xml:space="preserve">được </w:t>
      </w:r>
      <w:r>
        <w:rPr>
          <w:rFonts w:ascii="Times New Roman" w:hAnsi="Times New Roman" w:cs="Times New Roman"/>
          <w:sz w:val="28"/>
          <w:szCs w:val="28"/>
        </w:rPr>
        <w:t>phê duyệt</w:t>
      </w:r>
      <w:r w:rsidR="00842174">
        <w:rPr>
          <w:rFonts w:ascii="Times New Roman" w:hAnsi="Times New Roman" w:cs="Times New Roman"/>
          <w:sz w:val="28"/>
          <w:szCs w:val="28"/>
        </w:rPr>
        <w:t>,</w:t>
      </w:r>
      <w:r>
        <w:rPr>
          <w:rFonts w:ascii="Times New Roman" w:hAnsi="Times New Roman" w:cs="Times New Roman"/>
          <w:sz w:val="28"/>
          <w:szCs w:val="28"/>
        </w:rPr>
        <w:t xml:space="preserve"> các tổ (GV) </w:t>
      </w:r>
      <w:r w:rsidRPr="00CC0821">
        <w:rPr>
          <w:rFonts w:ascii="Times New Roman" w:hAnsi="Times New Roman" w:cs="Times New Roman"/>
          <w:sz w:val="28"/>
          <w:szCs w:val="28"/>
        </w:rPr>
        <w:t>triển khai các hình thức dạy học qua internet;</w:t>
      </w:r>
      <w:r>
        <w:rPr>
          <w:rFonts w:ascii="Times New Roman" w:hAnsi="Times New Roman" w:cs="Times New Roman"/>
          <w:sz w:val="28"/>
          <w:szCs w:val="28"/>
        </w:rPr>
        <w:t xml:space="preserve"> đồng thời phô tô để những học sinh vùng sâu không có điều kiện học qua mạng có thể học tập và ôn tập bình thường (Văn thư phô tô và phát cho học sinh).</w:t>
      </w:r>
    </w:p>
    <w:p w:rsidR="00C47BD4" w:rsidRDefault="00C47BD4" w:rsidP="00A17BD7">
      <w:pPr>
        <w:spacing w:before="120"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lastRenderedPageBreak/>
        <w:t xml:space="preserve">Trên đây là thông báo kết luận nội dung cuộc họp liên tịch của Hiệu trưởng </w:t>
      </w:r>
      <w:r w:rsidRPr="00CC0821">
        <w:rPr>
          <w:rFonts w:ascii="Times New Roman" w:hAnsi="Times New Roman" w:cs="Times New Roman"/>
          <w:sz w:val="28"/>
          <w:szCs w:val="28"/>
        </w:rPr>
        <w:t>Trường THPT Trần Đại Nghĩa</w:t>
      </w:r>
      <w:r>
        <w:rPr>
          <w:rFonts w:ascii="Times New Roman" w:hAnsi="Times New Roman" w:cs="Times New Roman"/>
          <w:sz w:val="28"/>
          <w:szCs w:val="28"/>
        </w:rPr>
        <w:t>,</w:t>
      </w:r>
      <w:r w:rsidRPr="00CC0821">
        <w:rPr>
          <w:rFonts w:ascii="Times New Roman" w:hAnsi="Times New Roman" w:cs="Times New Roman"/>
          <w:sz w:val="28"/>
          <w:szCs w:val="28"/>
        </w:rPr>
        <w:t xml:space="preserve"> yêu cầu toàn thể CB, GV, NV và học sinh </w:t>
      </w:r>
      <w:r>
        <w:rPr>
          <w:rFonts w:ascii="Times New Roman" w:hAnsi="Times New Roman" w:cs="Times New Roman"/>
          <w:sz w:val="28"/>
          <w:szCs w:val="28"/>
        </w:rPr>
        <w:t xml:space="preserve">nghiêm túc </w:t>
      </w:r>
      <w:r w:rsidRPr="00CC0821">
        <w:rPr>
          <w:rFonts w:ascii="Times New Roman" w:hAnsi="Times New Roman" w:cs="Times New Roman"/>
          <w:sz w:val="28"/>
          <w:szCs w:val="28"/>
        </w:rPr>
        <w:t>thực hiệ</w:t>
      </w:r>
      <w:r>
        <w:rPr>
          <w:rFonts w:ascii="Times New Roman" w:hAnsi="Times New Roman" w:cs="Times New Roman"/>
          <w:sz w:val="28"/>
          <w:szCs w:val="28"/>
        </w:rPr>
        <w:t>n./.</w:t>
      </w:r>
    </w:p>
    <w:p w:rsidR="00C47BD4" w:rsidRPr="00CC0821" w:rsidRDefault="00C47BD4" w:rsidP="00C47BD4">
      <w:pPr>
        <w:spacing w:after="0" w:line="240" w:lineRule="auto"/>
        <w:ind w:firstLine="500"/>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3855"/>
        <w:gridCol w:w="5628"/>
      </w:tblGrid>
      <w:tr w:rsidR="00CC0821" w:rsidRPr="00CC0821" w:rsidTr="00C63100">
        <w:tc>
          <w:tcPr>
            <w:tcW w:w="3855" w:type="dxa"/>
          </w:tcPr>
          <w:p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b/>
                <w:i/>
                <w:szCs w:val="26"/>
              </w:rPr>
              <w:t>Nơi nhận:</w:t>
            </w:r>
            <w:r w:rsidRPr="00CC0821">
              <w:rPr>
                <w:rFonts w:ascii="Times New Roman" w:hAnsi="Times New Roman" w:cs="Times New Roman"/>
                <w:szCs w:val="26"/>
              </w:rPr>
              <w:br/>
              <w:t>- Ban Giám hiệu;</w:t>
            </w:r>
          </w:p>
          <w:p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Các tổ chức đoàn thể;</w:t>
            </w:r>
          </w:p>
          <w:p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Thông báo trước cờ;</w:t>
            </w:r>
          </w:p>
          <w:p w:rsidR="00FF335E" w:rsidRPr="00CC0821" w:rsidRDefault="00FF335E" w:rsidP="00FF335E">
            <w:pPr>
              <w:tabs>
                <w:tab w:val="left" w:pos="1152"/>
              </w:tabs>
              <w:spacing w:after="0"/>
              <w:rPr>
                <w:rFonts w:ascii="Times New Roman" w:hAnsi="Times New Roman" w:cs="Times New Roman"/>
                <w:szCs w:val="26"/>
              </w:rPr>
            </w:pPr>
            <w:r w:rsidRPr="00CC0821">
              <w:rPr>
                <w:rFonts w:ascii="Times New Roman" w:hAnsi="Times New Roman" w:cs="Times New Roman"/>
                <w:szCs w:val="26"/>
              </w:rPr>
              <w:t>- Niêm yết tại bảng tin;</w:t>
            </w:r>
          </w:p>
          <w:p w:rsidR="00FF335E" w:rsidRPr="00CC0821" w:rsidRDefault="00FF335E" w:rsidP="00FF335E">
            <w:pPr>
              <w:tabs>
                <w:tab w:val="left" w:pos="1152"/>
              </w:tabs>
              <w:spacing w:after="0"/>
              <w:rPr>
                <w:rFonts w:ascii="Times New Roman" w:hAnsi="Times New Roman" w:cs="Times New Roman"/>
                <w:sz w:val="26"/>
                <w:szCs w:val="26"/>
              </w:rPr>
            </w:pPr>
            <w:r w:rsidRPr="00CC0821">
              <w:rPr>
                <w:rFonts w:ascii="Times New Roman" w:hAnsi="Times New Roman" w:cs="Times New Roman"/>
                <w:szCs w:val="26"/>
              </w:rPr>
              <w:t xml:space="preserve">- Lưu: VT, KT. </w:t>
            </w:r>
          </w:p>
        </w:tc>
        <w:tc>
          <w:tcPr>
            <w:tcW w:w="5628" w:type="dxa"/>
          </w:tcPr>
          <w:p w:rsidR="00D70D12" w:rsidRPr="00CC0821" w:rsidRDefault="00FF335E" w:rsidP="00F17E26">
            <w:pPr>
              <w:tabs>
                <w:tab w:val="left" w:pos="1152"/>
              </w:tabs>
              <w:jc w:val="center"/>
              <w:rPr>
                <w:rFonts w:ascii="Times New Roman" w:hAnsi="Times New Roman" w:cs="Times New Roman"/>
                <w:i/>
                <w:sz w:val="26"/>
                <w:szCs w:val="26"/>
              </w:rPr>
            </w:pPr>
            <w:r w:rsidRPr="00CC0821">
              <w:rPr>
                <w:rFonts w:ascii="Times New Roman" w:hAnsi="Times New Roman" w:cs="Times New Roman"/>
                <w:b/>
                <w:sz w:val="28"/>
                <w:szCs w:val="26"/>
              </w:rPr>
              <w:t>HIỆU TRƯỞNG</w:t>
            </w:r>
            <w:r w:rsidRPr="00CC0821">
              <w:rPr>
                <w:rFonts w:ascii="Times New Roman" w:hAnsi="Times New Roman" w:cs="Times New Roman"/>
                <w:sz w:val="26"/>
                <w:szCs w:val="26"/>
              </w:rPr>
              <w:br/>
            </w:r>
            <w:r w:rsidRPr="00CC0821">
              <w:rPr>
                <w:rFonts w:ascii="Times New Roman" w:hAnsi="Times New Roman" w:cs="Times New Roman"/>
                <w:sz w:val="26"/>
                <w:szCs w:val="26"/>
              </w:rPr>
              <w:br/>
            </w:r>
          </w:p>
          <w:p w:rsidR="00FF335E" w:rsidRPr="00CC0821" w:rsidRDefault="00FF335E" w:rsidP="00F17E26">
            <w:pPr>
              <w:tabs>
                <w:tab w:val="left" w:pos="1152"/>
              </w:tabs>
              <w:jc w:val="center"/>
              <w:rPr>
                <w:rFonts w:ascii="Times New Roman" w:hAnsi="Times New Roman" w:cs="Times New Roman"/>
                <w:b/>
                <w:sz w:val="26"/>
                <w:szCs w:val="26"/>
              </w:rPr>
            </w:pPr>
            <w:r w:rsidRPr="00CC0821">
              <w:rPr>
                <w:rFonts w:ascii="Times New Roman" w:hAnsi="Times New Roman" w:cs="Times New Roman"/>
                <w:i/>
                <w:sz w:val="26"/>
                <w:szCs w:val="26"/>
              </w:rPr>
              <w:br/>
            </w:r>
            <w:r w:rsidR="007C673D" w:rsidRPr="00CC0821">
              <w:rPr>
                <w:rFonts w:ascii="Times New Roman" w:hAnsi="Times New Roman" w:cs="Times New Roman"/>
                <w:b/>
                <w:sz w:val="28"/>
                <w:szCs w:val="28"/>
              </w:rPr>
              <w:t>Lê Anh Dũng</w:t>
            </w:r>
            <w:r w:rsidRPr="00CC0821">
              <w:rPr>
                <w:rFonts w:ascii="Times New Roman" w:hAnsi="Times New Roman" w:cs="Times New Roman"/>
                <w:i/>
                <w:sz w:val="26"/>
                <w:szCs w:val="26"/>
              </w:rPr>
              <w:br/>
            </w:r>
          </w:p>
        </w:tc>
      </w:tr>
    </w:tbl>
    <w:p w:rsidR="00FF335E" w:rsidRPr="00CC0821" w:rsidRDefault="00FF335E" w:rsidP="00613F13">
      <w:pPr>
        <w:rPr>
          <w:rFonts w:ascii="Times New Roman" w:hAnsi="Times New Roman" w:cs="Times New Roman"/>
          <w:sz w:val="28"/>
          <w:szCs w:val="28"/>
        </w:rPr>
      </w:pPr>
    </w:p>
    <w:sectPr w:rsidR="00FF335E" w:rsidRPr="00CC0821" w:rsidSect="00743035">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0E"/>
    <w:rsid w:val="00106D0C"/>
    <w:rsid w:val="001E0211"/>
    <w:rsid w:val="00206E35"/>
    <w:rsid w:val="00242ECF"/>
    <w:rsid w:val="002B64E5"/>
    <w:rsid w:val="002B7B27"/>
    <w:rsid w:val="00336A61"/>
    <w:rsid w:val="00341A64"/>
    <w:rsid w:val="00403AC9"/>
    <w:rsid w:val="00431DAE"/>
    <w:rsid w:val="00557E85"/>
    <w:rsid w:val="005B77FA"/>
    <w:rsid w:val="00613F13"/>
    <w:rsid w:val="00616DD2"/>
    <w:rsid w:val="00643480"/>
    <w:rsid w:val="006477F4"/>
    <w:rsid w:val="00676219"/>
    <w:rsid w:val="00684EEC"/>
    <w:rsid w:val="006C46F2"/>
    <w:rsid w:val="00743035"/>
    <w:rsid w:val="00765BCF"/>
    <w:rsid w:val="007C673D"/>
    <w:rsid w:val="007F1CE3"/>
    <w:rsid w:val="008260CF"/>
    <w:rsid w:val="00842174"/>
    <w:rsid w:val="008D4F0E"/>
    <w:rsid w:val="00906D9E"/>
    <w:rsid w:val="00947C34"/>
    <w:rsid w:val="009828AC"/>
    <w:rsid w:val="009C3B3C"/>
    <w:rsid w:val="009C6665"/>
    <w:rsid w:val="009D0009"/>
    <w:rsid w:val="009D1288"/>
    <w:rsid w:val="00A000F0"/>
    <w:rsid w:val="00A10755"/>
    <w:rsid w:val="00A142F2"/>
    <w:rsid w:val="00A17BD7"/>
    <w:rsid w:val="00B448D9"/>
    <w:rsid w:val="00C47BD4"/>
    <w:rsid w:val="00C750D8"/>
    <w:rsid w:val="00CC0821"/>
    <w:rsid w:val="00CF461F"/>
    <w:rsid w:val="00D117B7"/>
    <w:rsid w:val="00D70D12"/>
    <w:rsid w:val="00D815A3"/>
    <w:rsid w:val="00DD0221"/>
    <w:rsid w:val="00E00E5E"/>
    <w:rsid w:val="00E14FA4"/>
    <w:rsid w:val="00F17E26"/>
    <w:rsid w:val="00F34906"/>
    <w:rsid w:val="00F52850"/>
    <w:rsid w:val="00F97BBB"/>
    <w:rsid w:val="00FA5769"/>
    <w:rsid w:val="00FC1685"/>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2020-02-03T02:13:00Z</dcterms:created>
  <dcterms:modified xsi:type="dcterms:W3CDTF">2020-03-23T02:04:00Z</dcterms:modified>
</cp:coreProperties>
</file>